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327E" w14:textId="77777777" w:rsidR="00AC2071" w:rsidRDefault="00AC2071" w:rsidP="00AC2071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150DCCE4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4D79F462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aps/>
        </w:rPr>
        <w:t> </w:t>
      </w:r>
      <w:bookmarkStart w:id="0" w:name="_Hlk71882083"/>
      <w:r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5AA13E39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76DCFCC0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16D94F1C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29BC944E" w14:textId="77777777" w:rsidR="00AC2071" w:rsidRDefault="00AC2071" w:rsidP="00AC207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4292317A" w14:textId="77777777" w:rsidR="00AC2071" w:rsidRDefault="00AC2071" w:rsidP="00AC207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гражданского процесса и международного права</w:t>
      </w:r>
    </w:p>
    <w:p w14:paraId="7D80F78C" w14:textId="77777777" w:rsidR="00AC2071" w:rsidRDefault="00AC2071" w:rsidP="00AC207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7A5BB15" w14:textId="77777777" w:rsidR="00AC2071" w:rsidRDefault="00AC2071" w:rsidP="00AC207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C06ECF9" w14:textId="77777777" w:rsidR="00AC2071" w:rsidRDefault="00AC2071" w:rsidP="00AC207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0BDC5DB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14:paraId="0B5C1B48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роизводственной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14:paraId="678F5FE3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Научно-исследовательской работы)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5E7ECB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7E32DC27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период с  _______20_ г. по ________20_ г.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0034BD09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0244A5DD" w14:textId="77777777" w:rsidR="00AC2071" w:rsidRDefault="00AC2071" w:rsidP="00AC207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14:paraId="1E9BCD7B" w14:textId="77777777" w:rsidR="00AC2071" w:rsidRDefault="00AC2071" w:rsidP="00AC2071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</w:t>
      </w:r>
    </w:p>
    <w:p w14:paraId="5A26A064" w14:textId="77777777" w:rsidR="00AC2071" w:rsidRDefault="00AC2071" w:rsidP="00AC2071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16E4098A" w14:textId="5C22CA2F" w:rsidR="00AC2071" w:rsidRDefault="00AC2071" w:rsidP="00AC2071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_____ группы </w:t>
      </w:r>
      <w:r w:rsidR="0061736C"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 xml:space="preserve"> курса  _________формы обучения </w:t>
      </w:r>
    </w:p>
    <w:p w14:paraId="454EAFD3" w14:textId="77777777" w:rsidR="00AC2071" w:rsidRDefault="00AC2071" w:rsidP="00AC207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76BC106F" w14:textId="77777777" w:rsidR="00AC2071" w:rsidRDefault="00AC2071" w:rsidP="00AC2071">
      <w:p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>
        <w:rPr>
          <w:rFonts w:ascii="Times New Roman" w:hAnsi="Times New Roman"/>
          <w:sz w:val="24"/>
          <w:szCs w:val="24"/>
        </w:rPr>
        <w:t xml:space="preserve">«Гражданское, арбитражное и административное </w:t>
      </w:r>
    </w:p>
    <w:p w14:paraId="27CF69E9" w14:textId="77777777" w:rsidR="00AC2071" w:rsidRDefault="00AC2071" w:rsidP="00AC2071">
      <w:pPr>
        <w:tabs>
          <w:tab w:val="left" w:pos="1134"/>
        </w:tabs>
        <w:spacing w:after="0" w:line="360" w:lineRule="auto"/>
        <w:contextualSpacing/>
        <w:rPr>
          <w:rStyle w:val="a3"/>
          <w:b/>
          <w:spacing w:val="-4"/>
        </w:rPr>
      </w:pPr>
      <w:r>
        <w:rPr>
          <w:rFonts w:ascii="Times New Roman" w:hAnsi="Times New Roman"/>
          <w:sz w:val="24"/>
          <w:szCs w:val="24"/>
        </w:rPr>
        <w:t>судопроизводство»</w:t>
      </w:r>
    </w:p>
    <w:p w14:paraId="5B1EE596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______________________________________________________</w:t>
      </w:r>
    </w:p>
    <w:p w14:paraId="4B5A9271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6CB0E8EB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4607A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295611BF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395AA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 _________________ </w:t>
      </w:r>
    </w:p>
    <w:p w14:paraId="4CC18D53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77894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(дата)</w:t>
      </w:r>
    </w:p>
    <w:p w14:paraId="0EB98DED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66D7F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323AE60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AE581D9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01B34E08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56C54778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953BA22" w14:textId="77777777" w:rsidR="00AC2071" w:rsidRDefault="00AC2071" w:rsidP="00AC2071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4C189EA4" w14:textId="52457034" w:rsidR="00D43097" w:rsidRDefault="00AC2071" w:rsidP="00AC20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20_</w:t>
      </w:r>
    </w:p>
    <w:p w14:paraId="4CEE57A7" w14:textId="77777777" w:rsidR="00D43097" w:rsidRDefault="00D43097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bookmarkEnd w:id="0"/>
    <w:p w14:paraId="76B1B7A0" w14:textId="77777777" w:rsidR="00AC2071" w:rsidRDefault="00AC2071" w:rsidP="00AC2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ADE763B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A67B5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04198664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bookmarkStart w:id="2" w:name="_Hlk71459744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роизводственной 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практики</w:t>
      </w:r>
    </w:p>
    <w:p w14:paraId="62455290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Научно-исследовательской работы),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</w:p>
    <w:p w14:paraId="187D4CE9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и планируемые результаты</w:t>
      </w:r>
    </w:p>
    <w:p w14:paraId="19FC3E05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14:paraId="7CE40235" w14:textId="77777777" w:rsidR="00AC2071" w:rsidRDefault="00AC2071" w:rsidP="00AC2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52359487" w14:textId="77777777" w:rsidR="00AC2071" w:rsidRDefault="00AC2071" w:rsidP="00AC207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6C8FE0D2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66B0DA10" w14:textId="77777777" w:rsidR="00AC2071" w:rsidRDefault="00AC2071" w:rsidP="00AC2071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>
        <w:rPr>
          <w:rFonts w:ascii="Times New Roman" w:hAnsi="Times New Roman"/>
          <w:sz w:val="24"/>
          <w:szCs w:val="24"/>
        </w:rPr>
        <w:t xml:space="preserve">«Гражданское, арбитражное и административное </w:t>
      </w:r>
    </w:p>
    <w:p w14:paraId="29AA88BB" w14:textId="77777777" w:rsidR="00AC2071" w:rsidRDefault="00AC2071" w:rsidP="00AC2071">
      <w:pPr>
        <w:tabs>
          <w:tab w:val="left" w:pos="1134"/>
        </w:tabs>
        <w:spacing w:after="0" w:line="240" w:lineRule="auto"/>
        <w:contextualSpacing/>
        <w:rPr>
          <w:rStyle w:val="a3"/>
          <w:b/>
          <w:spacing w:val="-4"/>
        </w:rPr>
      </w:pPr>
      <w:r>
        <w:rPr>
          <w:rFonts w:ascii="Times New Roman" w:hAnsi="Times New Roman"/>
          <w:sz w:val="24"/>
          <w:szCs w:val="24"/>
        </w:rPr>
        <w:t>судопроизводство»</w:t>
      </w:r>
    </w:p>
    <w:p w14:paraId="0E4C3D83" w14:textId="77777777" w:rsidR="00AC2071" w:rsidRDefault="00AC2071" w:rsidP="00AC2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1DE07A52" w14:textId="77777777" w:rsidR="00AC2071" w:rsidRDefault="00AC2071" w:rsidP="00AC2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C16A50" w14:textId="77777777" w:rsidR="00AC2071" w:rsidRDefault="00AC2071" w:rsidP="00AC2071">
      <w:pPr>
        <w:spacing w:after="0" w:line="240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«___»________20__ г. по «___»_______20__г.</w:t>
      </w:r>
    </w:p>
    <w:p w14:paraId="621866B0" w14:textId="77777777" w:rsidR="00AC2071" w:rsidRDefault="00AC2071" w:rsidP="00AC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284FCB" w14:textId="77777777" w:rsidR="00AC2071" w:rsidRDefault="00AC2071" w:rsidP="00AC20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1459650"/>
      <w:r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роизводственной практики (н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 Научно-исследовательская работа имеет целью: </w:t>
      </w:r>
    </w:p>
    <w:p w14:paraId="6E8A0120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профессиональных знаний, полученных ими в процессе обучения;</w:t>
      </w:r>
    </w:p>
    <w:p w14:paraId="3F5A156C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практических навыков ведения самостоятельной научной работы; </w:t>
      </w:r>
    </w:p>
    <w:p w14:paraId="7DF4A02E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сбора, анализа и обобщения актуальной научной проблемы, научного материала; </w:t>
      </w:r>
    </w:p>
    <w:p w14:paraId="2CB1FDA6" w14:textId="77777777" w:rsidR="00AC2071" w:rsidRDefault="00AC2071" w:rsidP="00AC2071">
      <w:pPr>
        <w:pStyle w:val="a5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обзора и анализа научных источников, обобщения и оценки результатов научно-теоретических исследований в области юриспруденции; </w:t>
      </w:r>
    </w:p>
    <w:p w14:paraId="435C8360" w14:textId="1D418489" w:rsidR="00AC2071" w:rsidRPr="008E0C6B" w:rsidRDefault="00AC2071" w:rsidP="00D4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оригинальных научных идей для подготовки выпускной квалификационной работы, а также формирование следующих компетенций, регламентируемых ФГОС ВО и учебным планом</w:t>
      </w:r>
      <w:r w:rsidR="00D4309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6"/>
        <w:tblW w:w="9487" w:type="dxa"/>
        <w:tblInd w:w="0" w:type="dxa"/>
        <w:tblLook w:val="04A0" w:firstRow="1" w:lastRow="0" w:firstColumn="1" w:lastColumn="0" w:noHBand="0" w:noVBand="1"/>
      </w:tblPr>
      <w:tblGrid>
        <w:gridCol w:w="3534"/>
        <w:gridCol w:w="71"/>
        <w:gridCol w:w="5882"/>
      </w:tblGrid>
      <w:tr w:rsidR="00AC2071" w14:paraId="20B559EE" w14:textId="77777777" w:rsidTr="00AC2071"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6AFE9448" w14:textId="77777777" w:rsidR="00AC2071" w:rsidRDefault="00AC20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Индикаторы достижения </w:t>
            </w:r>
          </w:p>
          <w:p w14:paraId="438B7D5A" w14:textId="77777777" w:rsidR="00AC2071" w:rsidRDefault="00AC20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компетенции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или её части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AE73" w14:textId="77777777" w:rsidR="00AC2071" w:rsidRDefault="00AC20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AC2071" w14:paraId="246B930C" w14:textId="77777777" w:rsidTr="00AC2071"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C55E" w14:textId="101A821B" w:rsidR="00AC2071" w:rsidRDefault="00AC20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 на основе системного подхода, вырабатывать стратегию действий</w:t>
            </w:r>
            <w:r w:rsidR="008C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2071" w14:paraId="3089282E" w14:textId="77777777" w:rsidTr="00AC2071"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FC6A" w14:textId="77777777" w:rsidR="00AC2071" w:rsidRDefault="00AC20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 системный анализ актуальных проблем судопроизводства и конкретных проблемных ситуаций, разрешаемых в судебном порядке.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4C2B" w14:textId="77777777" w:rsidR="00AC2071" w:rsidRDefault="00AC20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1.1.З-1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Знает метод системного анализа и основные аспекты его применения в юриспруденции. </w:t>
            </w:r>
          </w:p>
          <w:p w14:paraId="506AE968" w14:textId="77777777" w:rsidR="00AC2071" w:rsidRDefault="00AC20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1.1.З-2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Знает актуальные проблемы судопроизводства.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ИУК 1.1.У-1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Умеет квалифицированно проводить системный анализ актуальных проблем судопроизводства, законодательства о судопроизводстве, судебной практики и судебной статистики.</w:t>
            </w:r>
          </w:p>
        </w:tc>
      </w:tr>
      <w:tr w:rsidR="00AC2071" w14:paraId="74E5B0D0" w14:textId="77777777" w:rsidTr="00AC2071">
        <w:trPr>
          <w:trHeight w:val="416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27AF" w14:textId="77777777" w:rsidR="00AC2071" w:rsidRDefault="00AC20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Разрабатывает на основе анализа имеющихся источников информации оптимальные варианты стратегии действий, направленных на решение актуальных проблем судопроизводства и разрешение конкретных проблемных ситуаций в судебном порядке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162E" w14:textId="77777777" w:rsidR="00AC2071" w:rsidRDefault="00AC20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1.3.У-1.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осуществлять сбор, систематизацию и   анализ информации, касающейся актуальных проблем судопроизводства.  </w:t>
            </w:r>
          </w:p>
          <w:p w14:paraId="30D19FA1" w14:textId="77777777" w:rsidR="00AC2071" w:rsidRDefault="00AC20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1.3.У-2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Умеет разрабатывать собственные предложения, направленные на решение актуальных проблем судопроизводства.</w:t>
            </w:r>
          </w:p>
        </w:tc>
      </w:tr>
      <w:tr w:rsidR="00AC2071" w14:paraId="30BA242A" w14:textId="77777777" w:rsidTr="00AC2071">
        <w:trPr>
          <w:trHeight w:val="416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06C9" w14:textId="63FDFA08" w:rsidR="00AC2071" w:rsidRDefault="00AC20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Способен управлять проектом на всех этапах его жизненного цикла</w:t>
            </w:r>
            <w:r w:rsidR="008C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2071" w14:paraId="48D522E5" w14:textId="77777777" w:rsidTr="00AC2071">
        <w:trPr>
          <w:trHeight w:val="84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1C3F" w14:textId="77777777" w:rsidR="00AC2071" w:rsidRDefault="00AC20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ИУК 2.2 </w:t>
            </w:r>
          </w:p>
          <w:p w14:paraId="4EEA978B" w14:textId="77777777" w:rsidR="00AC2071" w:rsidRDefault="00AC20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способность к управлению проектами.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96AD" w14:textId="77777777" w:rsidR="00AC2071" w:rsidRDefault="00AC20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ИУК 2.2.З-3.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способы оценки результатов реализации проектов, в том числе в сфере судопроизводства.</w:t>
            </w:r>
          </w:p>
        </w:tc>
      </w:tr>
      <w:tr w:rsidR="004A37F6" w14:paraId="67B70C59" w14:textId="77777777" w:rsidTr="00AC2071">
        <w:trPr>
          <w:trHeight w:val="616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429A" w14:textId="216DF5E6" w:rsidR="004A37F6" w:rsidRDefault="004A37F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  <w:r w:rsidR="008C08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37F6" w14:paraId="57AEB46C" w14:textId="77777777" w:rsidTr="004A37F6">
        <w:trPr>
          <w:trHeight w:val="413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E234A" w14:textId="127F4F1A" w:rsidR="004A37F6" w:rsidRDefault="004A37F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ИУК-3.1. Понимает и знает особенности формирования эффективной команды</w:t>
            </w:r>
            <w:r w:rsidR="008C08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EB2D1" w14:textId="64872432" w:rsidR="004A37F6" w:rsidRDefault="004A37F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ИУК-3.1.З-1. Знает основные модели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факторы, влияющие на эффективность командной работы.</w:t>
            </w:r>
          </w:p>
        </w:tc>
      </w:tr>
      <w:tr w:rsidR="004A37F6" w14:paraId="0ABBA98F" w14:textId="77777777" w:rsidTr="0091683E">
        <w:trPr>
          <w:trHeight w:val="412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1C6CA" w14:textId="77777777" w:rsidR="004A37F6" w:rsidRDefault="004A37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40188" w14:textId="45012D86" w:rsidR="004A37F6" w:rsidRDefault="004A37F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ИУК-3.1.У-1. Умеет формировать эффективную команду.</w:t>
            </w:r>
          </w:p>
        </w:tc>
      </w:tr>
      <w:tr w:rsidR="004A37F6" w14:paraId="5D46398A" w14:textId="77777777" w:rsidTr="004A37F6">
        <w:trPr>
          <w:trHeight w:val="555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79DAD" w14:textId="3AAB2538" w:rsidR="004A37F6" w:rsidRDefault="004A37F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ИУК-3.2. Организовывает взаимодействие и координирует работу команды для достижения поставленной цели.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5DD43" w14:textId="39E9E655" w:rsidR="004A37F6" w:rsidRDefault="004A37F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ИУК-3.2.З-2. Знает основы лидерства и организации</w:t>
            </w:r>
          </w:p>
        </w:tc>
      </w:tr>
      <w:tr w:rsidR="004A37F6" w14:paraId="3B04C29A" w14:textId="77777777" w:rsidTr="00EF2DF4">
        <w:trPr>
          <w:trHeight w:val="555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7F609" w14:textId="77777777" w:rsidR="004A37F6" w:rsidRDefault="004A37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6BE71" w14:textId="43C04379" w:rsidR="004A37F6" w:rsidRDefault="004A37F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ИУК-3.2.У-2. Умеет организовывать взаимодействие и координацию работы команды для достижения поставленной цели.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37F6" w14:paraId="65894D00" w14:textId="77777777" w:rsidTr="0038098F">
        <w:trPr>
          <w:trHeight w:val="555"/>
        </w:trPr>
        <w:tc>
          <w:tcPr>
            <w:tcW w:w="94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8612BA" w14:textId="2943654F" w:rsidR="004A37F6" w:rsidRDefault="004A37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языке (ах), для академического и профессионального взаимодействия.</w:t>
            </w:r>
          </w:p>
        </w:tc>
      </w:tr>
      <w:tr w:rsidR="004A37F6" w14:paraId="09C1DE62" w14:textId="77777777" w:rsidTr="004A37F6">
        <w:trPr>
          <w:trHeight w:val="560"/>
        </w:trPr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14:paraId="2F2A7AB6" w14:textId="367BD413" w:rsidR="004A37F6" w:rsidRDefault="004A37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ИУК–4.1. Осознает цели и задачи современных коммуникативных технологий, в том числе реализуемых на иностранном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языке (ах), применяемых в академическом и профессиональном взаимодействии.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DCFADB" w14:textId="77777777" w:rsidR="004A37F6" w:rsidRDefault="004A37F6" w:rsidP="004A37F6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ИУК-4.1.З-1.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Знает основные концепции организации межличностного взаимодействия в информационной среде, современные коммуникативные технологии,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том числе реализуемые на иностранном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 языке (ах), применяемые в процессе академического и профессионального взаимодействия.</w:t>
            </w:r>
          </w:p>
          <w:p w14:paraId="6BAACD94" w14:textId="7C63EF37" w:rsidR="004A37F6" w:rsidRDefault="004A37F6" w:rsidP="004A37F6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ИУК-4.1.У-2. Умеет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свободно изъясняться на русском и иностранном языках в суде, органах предварительного расследования, а равно в иных органах и сферах академического и профессионального взаимодействия.</w:t>
            </w:r>
          </w:p>
          <w:p w14:paraId="129D930A" w14:textId="77777777" w:rsidR="004A37F6" w:rsidRDefault="004A37F6" w:rsidP="004A37F6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ИУК-4.1.З-2. Знает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технику ведения диалога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профессиональной деятельности, в том числе на иностранном языке,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владеет ею.</w:t>
            </w:r>
          </w:p>
          <w:p w14:paraId="1A960EC8" w14:textId="421EAC3E" w:rsidR="004A37F6" w:rsidRDefault="004A37F6" w:rsidP="004A37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ИУК-4.1.У-3. Владеет навыками и умениями установления и развития академических и профессиональных контактов, в том числе в международной среде, в соответствии с целями, задачами и условиями совместной деятельности в сфере юриспруденции, включая обмен информацией и выработку единой стратегии взаимодействия в названной сфере.</w:t>
            </w:r>
          </w:p>
        </w:tc>
      </w:tr>
      <w:tr w:rsidR="004A37F6" w14:paraId="79994CAD" w14:textId="77777777" w:rsidTr="004A37F6">
        <w:trPr>
          <w:trHeight w:val="560"/>
        </w:trPr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14:paraId="739A5257" w14:textId="5C19CDB6" w:rsidR="004A37F6" w:rsidRDefault="004A37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ИУК–4.2. Применяет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юридические термины стран, относящихся к англо- американской и к романо-германской правовой семье, в процессе академического и профессионального взаимодействия.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542B2D" w14:textId="77777777" w:rsidR="004A37F6" w:rsidRDefault="004A37F6" w:rsidP="004A37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ИУК-4.2.З-1.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Знает юридические термины, в том числе стран, относящихся к англо-американской и к романо-германской правовым семьям, необходимые для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академического и профессионального взаимодействия.</w:t>
            </w:r>
          </w:p>
          <w:p w14:paraId="14091420" w14:textId="77777777" w:rsidR="004A37F6" w:rsidRDefault="004A37F6" w:rsidP="004A37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ИУК-4.2.У-1. Принимает участие в академических и профессиональных дискуссиях, в том числе на иностранном языке, аргументированно отстаивая свои позиции и идеи, оперируя юридическими терминами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стран, относящихся к англо-американской и к романо-германской правовым семьям.</w:t>
            </w:r>
          </w:p>
          <w:p w14:paraId="3B55BAA2" w14:textId="77777777" w:rsidR="004A37F6" w:rsidRDefault="004A37F6" w:rsidP="004A37F6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ИУК-4.2.У-2. Умеет преодолевать коммуникативные барьеры в профессиональной среде и в процессе ведения профессионального диалога,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том числе на иностранном языке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2E5BCBB" w14:textId="77777777" w:rsidR="004A37F6" w:rsidRDefault="004A37F6" w:rsidP="004A37F6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ИУК-4.2.У-3. Умеет применять методики и технологии юридической деловой коммуникации, в том числе осуществляя профессиональное взаимодействие 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представителями государств, принадлежащих англо-американской и романо-германской правовым семьям. </w:t>
            </w:r>
          </w:p>
          <w:p w14:paraId="435045F9" w14:textId="0FBA27EC" w:rsidR="004A37F6" w:rsidRDefault="004A37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7F6" w14:paraId="196F2E55" w14:textId="77777777" w:rsidTr="004A37F6">
        <w:trPr>
          <w:trHeight w:val="560"/>
        </w:trPr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14:paraId="0D36F0A2" w14:textId="6149A543" w:rsidR="004A37F6" w:rsidRDefault="004A37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ИУК–4.3. Способен преодолевать коммуникативные барьеры в профессиональной деятельности.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75752F" w14:textId="77777777" w:rsidR="004A37F6" w:rsidRDefault="004A37F6" w:rsidP="004A37F6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ИУК-4.2.З-1. Знает общие принципы словесной организации  нормативных высказываний в профессиональной деятельности, в том числе на иностранном языке,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оценочные структуры в тексте закона, юридические клише и штампы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1F8648" w14:textId="371D8648" w:rsidR="004A37F6" w:rsidRDefault="004A37F6" w:rsidP="004A37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ИУК-4.2.У-1. Умеет свободно оперировать понятиями с использованием разнообразных языковых средств, в том числе на иностранном языке, владеет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культурой речи согласно коммуникативному кодексу юриста и сообразно коммуникативным технологиям, применяемым в академической и профессиональной деятельности.</w:t>
            </w:r>
          </w:p>
        </w:tc>
      </w:tr>
      <w:tr w:rsidR="004A37F6" w14:paraId="597A5882" w14:textId="77777777" w:rsidTr="00F64599">
        <w:trPr>
          <w:trHeight w:val="560"/>
        </w:trPr>
        <w:tc>
          <w:tcPr>
            <w:tcW w:w="94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012F24" w14:textId="1EF20198" w:rsidR="004A37F6" w:rsidRDefault="004A37F6" w:rsidP="004A37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УК-5. Способен анализировать и учитывать разнообразие культур в процессе межкультурного взаимодействия.  </w:t>
            </w:r>
          </w:p>
        </w:tc>
      </w:tr>
      <w:tr w:rsidR="004A37F6" w14:paraId="43A37655" w14:textId="77777777" w:rsidTr="004A37F6">
        <w:trPr>
          <w:trHeight w:val="560"/>
        </w:trPr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14:paraId="507CFF08" w14:textId="7DC215A4" w:rsidR="004A37F6" w:rsidRDefault="004A37F6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ИУК-5.1. Обладает высоким уровнем личной и правовой культуры, проявляет ее в сфере профессиональной коммуникации.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44CF61" w14:textId="77777777" w:rsidR="007B0944" w:rsidRDefault="007B0944" w:rsidP="007B0944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ИУК-5.1.З-1. Знает принципы профессиональной этики юриста, нормы личной и правовой культуры.</w:t>
            </w:r>
          </w:p>
          <w:p w14:paraId="6650C506" w14:textId="32D4B16D" w:rsidR="004A37F6" w:rsidRDefault="007B0944" w:rsidP="007B094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ИУК-5.1.У-1. Имеет высокий уровень личной и правовой культуры и умеет проявлять его в сфере профессиональной коммуникации.</w:t>
            </w:r>
          </w:p>
        </w:tc>
      </w:tr>
      <w:tr w:rsidR="004A37F6" w14:paraId="06A833EF" w14:textId="77777777" w:rsidTr="004A37F6">
        <w:trPr>
          <w:trHeight w:val="560"/>
        </w:trPr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14:paraId="2D3CBDC0" w14:textId="4817F2B6" w:rsidR="004A37F6" w:rsidRDefault="007B0944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ИУК-5.2. Демонстрирует способность анализировать и учитывать разнообразие культур в процессе межкультурного взаимодействия.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53AF3E" w14:textId="77777777" w:rsidR="007B0944" w:rsidRDefault="007B0944" w:rsidP="007B0944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ИУК-5.2.З-2. Знает методы анализа, учета разнообразия культур и нормы межкультурного академического и профессионального взаимодействия. </w:t>
            </w:r>
          </w:p>
          <w:p w14:paraId="0E484C6A" w14:textId="6F76C812" w:rsidR="004A37F6" w:rsidRDefault="007B0944" w:rsidP="007B094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ИУК-5.2.У-2. Умеет строить межкультурное академическое и профессиональное взаимодействие с учетом разнообразия культур.  </w:t>
            </w:r>
          </w:p>
        </w:tc>
      </w:tr>
      <w:tr w:rsidR="007B0944" w14:paraId="0F829A72" w14:textId="77777777" w:rsidTr="006E0BFF">
        <w:trPr>
          <w:trHeight w:val="560"/>
        </w:trPr>
        <w:tc>
          <w:tcPr>
            <w:tcW w:w="94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8871CC" w14:textId="6564F4A2" w:rsidR="007B0944" w:rsidRDefault="007B0944" w:rsidP="007B094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самооценки.</w:t>
            </w:r>
          </w:p>
        </w:tc>
      </w:tr>
      <w:tr w:rsidR="007B0944" w14:paraId="5CB13526" w14:textId="77777777" w:rsidTr="004A37F6">
        <w:trPr>
          <w:trHeight w:val="560"/>
        </w:trPr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14:paraId="68C07AFB" w14:textId="59C94A9A" w:rsidR="007B0944" w:rsidRDefault="007B094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ИУК-6.1. Определяет стимулы, мотивы, приоритеты профессиональной деятельности юриста, цели личностного развития и карьерного роста.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3A047F" w14:textId="77777777" w:rsidR="007B0944" w:rsidRDefault="007B0944" w:rsidP="007B0944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ИУК-6.1.З-1. Знает методы диагностики для определения личностного потенциала, анализа самооценки и самоопределения, основные принципы мотивации и стимулирования карьерного развития.</w:t>
            </w:r>
          </w:p>
          <w:p w14:paraId="3B3AE007" w14:textId="4CCB2293" w:rsidR="007B0944" w:rsidRDefault="007B0944" w:rsidP="007B094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ИУК-6.1.У-1. Умеет оценивать возможности реализации собственных профессиональных целей, определять приоритеты профессиональной деятельности, личностного развития.</w:t>
            </w:r>
          </w:p>
        </w:tc>
      </w:tr>
      <w:tr w:rsidR="007B0944" w14:paraId="09E5F941" w14:textId="77777777" w:rsidTr="004A37F6">
        <w:trPr>
          <w:trHeight w:val="560"/>
        </w:trPr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14:paraId="48D61CE1" w14:textId="0E061387" w:rsidR="007B0944" w:rsidRDefault="007B094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ИУК-6.2. Использует технологии управления профессиональной деятельностью и ее совершенствования на основе самооценки и самоконтроля.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547EB3" w14:textId="50290F6E" w:rsidR="007B0944" w:rsidRDefault="007B0944" w:rsidP="007B0944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ИУК-6.1.З-2. Знает методики самооценки, самоопределения и самоконтроля.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591EB3D6" w14:textId="04673A15" w:rsidR="007B0944" w:rsidRDefault="007B0944" w:rsidP="007B094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ИУК-6.1.У-2. Умеет применять технологии управления профессиональной деятельностью и ее совершенствования на основе самооценки и самоконтроля, корректировать планы личного и профессионального развития.</w:t>
            </w:r>
          </w:p>
        </w:tc>
      </w:tr>
      <w:tr w:rsidR="00AC2071" w14:paraId="6240DE5F" w14:textId="77777777" w:rsidTr="00AC2071">
        <w:trPr>
          <w:trHeight w:val="616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7FF0" w14:textId="59E19BFC" w:rsidR="00AC2071" w:rsidRDefault="00AC207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  <w:r w:rsidR="008C0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  <w:r w:rsidR="008C0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C2071" w14:paraId="2A5737C6" w14:textId="77777777" w:rsidTr="00AC2071">
        <w:trPr>
          <w:trHeight w:val="61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C796" w14:textId="77777777" w:rsidR="00AC2071" w:rsidRDefault="00AC20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ИПК–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Выявляет факты и обстоятельства, требующие правовой квалификации, осуществляет их анализ;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подлежащие применению нормативные акты.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ED23" w14:textId="38715300" w:rsidR="00AC2071" w:rsidRDefault="00AC2071" w:rsidP="008E0C6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ИПК-1.1.З-1.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подлежащие применению при решении задач профессиональной деятельности нормативные правовые акты, необходимые нормы материального и процессуального права, требуемые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соответствующих фактов и обстоятельств, правила правовой квалификации последних.</w:t>
            </w:r>
            <w:r w:rsidR="008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071" w14:paraId="73A6A04A" w14:textId="77777777" w:rsidTr="00AC2071">
        <w:trPr>
          <w:trHeight w:val="974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7B85" w14:textId="3F29F6A7" w:rsidR="00AC2071" w:rsidRDefault="00AC207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ПК-3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  <w:r w:rsidR="008C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071" w14:paraId="6360F5D2" w14:textId="77777777" w:rsidTr="00AC2071">
        <w:trPr>
          <w:trHeight w:val="1613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2434" w14:textId="77777777" w:rsidR="00AC2071" w:rsidRDefault="00AC20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Определяет актуальное и перспективное направление научных изысканий в соответствующей сфере юриспруденции; формирует цель и задачи научной работы, выделяя ее базовые составляющие.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B954" w14:textId="77777777" w:rsidR="00AC2071" w:rsidRDefault="00AC207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ИПК– 3.1.З-1.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 актуальные и перспективные направления научных изысканий в соответствующей сфере юриспруденции, алгоритм формирования цели и задач научной работы. </w:t>
            </w:r>
          </w:p>
          <w:p w14:paraId="4E27AE92" w14:textId="77777777" w:rsidR="00AC2071" w:rsidRDefault="00AC207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3.1.У-1.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выявлять актуальное и перспективное направление научных изысканий в соответствующей сфере юриспруденции; формировать цель и задачи научной работы, выделять ее базовые составляющие.</w:t>
            </w:r>
          </w:p>
        </w:tc>
      </w:tr>
      <w:tr w:rsidR="007B0944" w14:paraId="7BB1D165" w14:textId="77777777" w:rsidTr="00AC2071">
        <w:trPr>
          <w:trHeight w:val="1613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5270" w14:textId="7D3E5F74" w:rsidR="007B0944" w:rsidRDefault="007B0944" w:rsidP="007B09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 – 3.2.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 поиск научной правовой информации для решения поставленных задач; собирает, обобщает и оценивает актуальную теоретическую и эмпирическую правовую информацию.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C077" w14:textId="77777777" w:rsidR="007B0944" w:rsidRDefault="007B0944" w:rsidP="007B094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3.2.З-1.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Знает средства и способы поиска научной правовой информации для решения поставленных задач. </w:t>
            </w:r>
          </w:p>
          <w:p w14:paraId="4465426B" w14:textId="3E195688" w:rsidR="007B0944" w:rsidRDefault="007B0944" w:rsidP="007B094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3.2.У-1.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осуществлять поиск научной правовой информации для решения поставленных задач; собирать, обобщать и оценивать актуальную теоретическую и эмпирическую правовую информацию.</w:t>
            </w:r>
          </w:p>
        </w:tc>
      </w:tr>
      <w:tr w:rsidR="007B0944" w14:paraId="76131496" w14:textId="77777777" w:rsidTr="00AC2071">
        <w:trPr>
          <w:trHeight w:val="1613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4C7C" w14:textId="64FDACE3" w:rsidR="007B0944" w:rsidRDefault="007B0944" w:rsidP="007B09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 – 3.3.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Представляет результаты собственного научного исследования путем разработки и обоснования оригинальных идей и облечения их в форму определенной научной работы.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276" w14:textId="77777777" w:rsidR="007B0944" w:rsidRDefault="007B0944" w:rsidP="007B094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ИПК– 3.3.У-1.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обосновывать оригинальные идеи в процессе осуществления научных изысканий по избранному направлению исследования.</w:t>
            </w:r>
          </w:p>
          <w:p w14:paraId="3380FA67" w14:textId="3AB229B6" w:rsidR="007B0944" w:rsidRDefault="007B0944" w:rsidP="007B094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ИПК– 3.3.У-2.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облекать результаты собственного научного исследования в форму определенной научной работы.</w:t>
            </w:r>
          </w:p>
        </w:tc>
      </w:tr>
    </w:tbl>
    <w:p w14:paraId="5A705FBE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15D7D0" w14:textId="77777777" w:rsidR="00AC2071" w:rsidRDefault="00AC2071" w:rsidP="00AC2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вопросов (заданий, поручений) для прохождения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производственной практики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научно-исследовательской работы)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p w14:paraId="5DE7618D" w14:textId="77777777" w:rsidR="00AC2071" w:rsidRDefault="00AC2071" w:rsidP="00AC2071">
      <w:pPr>
        <w:pStyle w:val="Default"/>
        <w:tabs>
          <w:tab w:val="left" w:pos="796"/>
        </w:tabs>
        <w:rPr>
          <w:color w:val="auto"/>
        </w:rPr>
      </w:pPr>
      <w:r>
        <w:rPr>
          <w:color w:val="auto"/>
          <w:spacing w:val="-4"/>
        </w:rPr>
        <w:t>1.</w:t>
      </w:r>
      <w:r>
        <w:rPr>
          <w:color w:val="auto"/>
        </w:rPr>
        <w:t xml:space="preserve"> </w:t>
      </w:r>
      <w:r>
        <w:rPr>
          <w:rStyle w:val="ft2388"/>
          <w:bCs/>
          <w:color w:val="auto"/>
          <w:spacing w:val="-3"/>
        </w:rPr>
        <w:t>Ознакомиться с программой практики, прибыть на установочную конференцию, п</w:t>
      </w:r>
      <w:r>
        <w:rPr>
          <w:bCs/>
          <w:color w:val="auto"/>
        </w:rPr>
        <w:t>ройти  инструктаж</w:t>
      </w:r>
      <w:r>
        <w:rPr>
          <w:bCs/>
          <w:color w:val="auto"/>
          <w:spacing w:val="-3"/>
        </w:rPr>
        <w:t xml:space="preserve"> на рабочем месте </w:t>
      </w:r>
      <w:r>
        <w:rPr>
          <w:color w:val="auto"/>
        </w:rPr>
        <w:t>и</w:t>
      </w:r>
      <w:r>
        <w:rPr>
          <w:rStyle w:val="FontStyle27"/>
          <w:color w:val="auto"/>
        </w:rPr>
        <w:t xml:space="preserve"> </w:t>
      </w:r>
      <w:r>
        <w:rPr>
          <w:bCs/>
          <w:color w:val="auto"/>
        </w:rPr>
        <w:t>инструктаж</w:t>
      </w:r>
      <w:r>
        <w:rPr>
          <w:color w:val="auto"/>
        </w:rPr>
        <w:t xml:space="preserve"> по пожарной безопасности</w:t>
      </w:r>
      <w:r>
        <w:rPr>
          <w:bCs/>
          <w:color w:val="auto"/>
          <w:spacing w:val="-3"/>
        </w:rPr>
        <w:t>.</w:t>
      </w:r>
    </w:p>
    <w:p w14:paraId="18B4DDC9" w14:textId="77777777" w:rsidR="00B3586E" w:rsidRDefault="00AC2071" w:rsidP="00AC2071">
      <w:pPr>
        <w:pStyle w:val="Default"/>
        <w:tabs>
          <w:tab w:val="left" w:pos="796"/>
        </w:tabs>
        <w:rPr>
          <w:color w:val="auto"/>
        </w:rPr>
      </w:pPr>
      <w:r>
        <w:rPr>
          <w:color w:val="auto"/>
          <w:spacing w:val="-4"/>
        </w:rPr>
        <w:t>2.</w:t>
      </w:r>
      <w:r>
        <w:rPr>
          <w:rStyle w:val="50"/>
          <w:rFonts w:eastAsiaTheme="minorHAnsi"/>
          <w:color w:val="auto"/>
          <w:spacing w:val="-3"/>
        </w:rPr>
        <w:t xml:space="preserve"> </w:t>
      </w:r>
      <w:r>
        <w:rPr>
          <w:bCs/>
          <w:color w:val="auto"/>
        </w:rPr>
        <w:t>Ознакомиться с</w:t>
      </w:r>
      <w:r>
        <w:rPr>
          <w:color w:val="auto"/>
        </w:rPr>
        <w:t xml:space="preserve"> требованиями и методическими рекомендациями  по защите </w:t>
      </w:r>
      <w:r w:rsidR="004C6043">
        <w:t>выпускной квалификационной работы</w:t>
      </w:r>
      <w:r>
        <w:rPr>
          <w:color w:val="auto"/>
        </w:rPr>
        <w:t xml:space="preserve">. </w:t>
      </w:r>
    </w:p>
    <w:p w14:paraId="10963644" w14:textId="3AAF75D2" w:rsidR="00AC2071" w:rsidRDefault="00B3586E" w:rsidP="00AC2071">
      <w:pPr>
        <w:pStyle w:val="Default"/>
        <w:tabs>
          <w:tab w:val="left" w:pos="796"/>
        </w:tabs>
        <w:rPr>
          <w:rStyle w:val="ft2388"/>
          <w:spacing w:val="-3"/>
        </w:rPr>
      </w:pPr>
      <w:r>
        <w:rPr>
          <w:color w:val="auto"/>
        </w:rPr>
        <w:t xml:space="preserve">3. Собрать новейший фактический материал, новейшую </w:t>
      </w:r>
      <w:r>
        <w:rPr>
          <w:color w:val="auto"/>
          <w:spacing w:val="-4"/>
        </w:rPr>
        <w:t xml:space="preserve">научную  и учебную литературу </w:t>
      </w:r>
      <w:r>
        <w:rPr>
          <w:color w:val="auto"/>
        </w:rPr>
        <w:t xml:space="preserve"> по теме </w:t>
      </w:r>
      <w:r>
        <w:t>выпускной квалификационной работы</w:t>
      </w:r>
      <w:r>
        <w:rPr>
          <w:color w:val="auto"/>
          <w:spacing w:val="-4"/>
        </w:rPr>
        <w:t>.</w:t>
      </w:r>
    </w:p>
    <w:p w14:paraId="6DAC9296" w14:textId="0A38CE20" w:rsidR="00AC2071" w:rsidRDefault="00B3586E" w:rsidP="00AC2071">
      <w:pPr>
        <w:pStyle w:val="Default"/>
        <w:tabs>
          <w:tab w:val="left" w:pos="796"/>
        </w:tabs>
        <w:rPr>
          <w:spacing w:val="-4"/>
        </w:rPr>
      </w:pPr>
      <w:r>
        <w:rPr>
          <w:color w:val="auto"/>
          <w:spacing w:val="-4"/>
        </w:rPr>
        <w:t>4</w:t>
      </w:r>
      <w:r w:rsidR="00AC2071">
        <w:rPr>
          <w:color w:val="auto"/>
          <w:spacing w:val="-4"/>
        </w:rPr>
        <w:t>.</w:t>
      </w:r>
      <w:r w:rsidR="00AC2071">
        <w:rPr>
          <w:color w:val="auto"/>
        </w:rPr>
        <w:t xml:space="preserve"> </w:t>
      </w:r>
      <w:r>
        <w:rPr>
          <w:color w:val="auto"/>
          <w:spacing w:val="-4"/>
        </w:rPr>
        <w:t xml:space="preserve">Обобщить и проанализировать </w:t>
      </w:r>
      <w:r>
        <w:rPr>
          <w:color w:val="auto"/>
        </w:rPr>
        <w:t xml:space="preserve">новейший фактический материал, новейшую </w:t>
      </w:r>
      <w:r>
        <w:rPr>
          <w:color w:val="auto"/>
          <w:spacing w:val="-4"/>
        </w:rPr>
        <w:t xml:space="preserve">научную  и учебную литературу </w:t>
      </w:r>
      <w:r>
        <w:rPr>
          <w:color w:val="auto"/>
        </w:rPr>
        <w:t xml:space="preserve"> по теме </w:t>
      </w:r>
      <w:r>
        <w:t>выпускной квалификационной работы</w:t>
      </w:r>
      <w:r>
        <w:rPr>
          <w:color w:val="auto"/>
          <w:spacing w:val="-4"/>
        </w:rPr>
        <w:t>.</w:t>
      </w:r>
    </w:p>
    <w:p w14:paraId="10807410" w14:textId="3C6DD4DD" w:rsidR="00AC2071" w:rsidRPr="00675D88" w:rsidRDefault="00B3586E" w:rsidP="00AC2071">
      <w:pPr>
        <w:pStyle w:val="Default"/>
        <w:tabs>
          <w:tab w:val="left" w:pos="796"/>
        </w:tabs>
        <w:rPr>
          <w:color w:val="auto"/>
          <w:spacing w:val="-4"/>
        </w:rPr>
      </w:pPr>
      <w:r>
        <w:rPr>
          <w:color w:val="auto"/>
          <w:spacing w:val="-4"/>
        </w:rPr>
        <w:t>5</w:t>
      </w:r>
      <w:r w:rsidR="00AC2071">
        <w:rPr>
          <w:color w:val="auto"/>
          <w:spacing w:val="-4"/>
        </w:rPr>
        <w:t xml:space="preserve">. </w:t>
      </w:r>
      <w:r w:rsidR="00D460E4">
        <w:rPr>
          <w:color w:val="auto"/>
          <w:spacing w:val="-4"/>
        </w:rPr>
        <w:t>Н</w:t>
      </w:r>
      <w:r>
        <w:t>аписание</w:t>
      </w:r>
      <w:r>
        <w:rPr>
          <w:bCs/>
          <w:spacing w:val="-3"/>
        </w:rPr>
        <w:t xml:space="preserve"> и оформление </w:t>
      </w:r>
      <w:r w:rsidRPr="00675D88">
        <w:t>выпускной квалификационной работы</w:t>
      </w:r>
      <w:r w:rsidRPr="00675D88">
        <w:rPr>
          <w:bCs/>
          <w:spacing w:val="-3"/>
        </w:rPr>
        <w:t>.</w:t>
      </w:r>
    </w:p>
    <w:p w14:paraId="2AF14F1F" w14:textId="053433E9" w:rsidR="00AC2071" w:rsidRPr="00675D88" w:rsidRDefault="00B3586E" w:rsidP="00AC2071">
      <w:pPr>
        <w:tabs>
          <w:tab w:val="left" w:pos="796"/>
        </w:tabs>
        <w:spacing w:after="0" w:line="240" w:lineRule="auto"/>
        <w:contextualSpacing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75D88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AC2071" w:rsidRPr="00675D88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AC2071" w:rsidRPr="00675D88">
        <w:rPr>
          <w:rFonts w:ascii="Times New Roman" w:hAnsi="Times New Roman" w:cs="Times New Roman"/>
          <w:sz w:val="24"/>
          <w:szCs w:val="24"/>
        </w:rPr>
        <w:t xml:space="preserve"> </w:t>
      </w:r>
      <w:r w:rsidRPr="00675D88">
        <w:rPr>
          <w:rFonts w:ascii="Times New Roman" w:hAnsi="Times New Roman" w:cs="Times New Roman"/>
          <w:bCs/>
          <w:sz w:val="24"/>
          <w:szCs w:val="24"/>
        </w:rPr>
        <w:t>Подготовить к а</w:t>
      </w:r>
      <w:r w:rsidRPr="0067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пробации результаты научных исследований</w:t>
      </w:r>
      <w:r w:rsidRPr="00675D88">
        <w:rPr>
          <w:rFonts w:ascii="Times New Roman" w:hAnsi="Times New Roman" w:cs="Times New Roman"/>
          <w:spacing w:val="-4"/>
          <w:sz w:val="24"/>
          <w:szCs w:val="24"/>
        </w:rPr>
        <w:t xml:space="preserve"> по теме </w:t>
      </w:r>
      <w:r w:rsidRPr="00675D88">
        <w:rPr>
          <w:rFonts w:ascii="Times New Roman" w:hAnsi="Times New Roman" w:cs="Times New Roman"/>
          <w:sz w:val="24"/>
          <w:szCs w:val="24"/>
        </w:rPr>
        <w:t>выпускной квалификационной работы.</w:t>
      </w:r>
    </w:p>
    <w:p w14:paraId="067532C7" w14:textId="081D2DF8" w:rsidR="00AC2071" w:rsidRPr="00B3586E" w:rsidRDefault="00B3586E" w:rsidP="00AC2071">
      <w:pPr>
        <w:tabs>
          <w:tab w:val="left" w:pos="796"/>
        </w:tabs>
        <w:spacing w:after="0" w:line="240" w:lineRule="auto"/>
        <w:contextualSpacing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7</w:t>
      </w:r>
      <w:r w:rsidR="00AC2071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  <w:r w:rsidRPr="00B3586E">
        <w:rPr>
          <w:bCs/>
          <w:spacing w:val="-3"/>
        </w:rPr>
        <w:t xml:space="preserve"> </w:t>
      </w:r>
      <w:r w:rsidRPr="00B3586E">
        <w:rPr>
          <w:rFonts w:ascii="Times New Roman" w:hAnsi="Times New Roman" w:cs="Times New Roman"/>
          <w:bCs/>
          <w:spacing w:val="-3"/>
          <w:sz w:val="24"/>
          <w:szCs w:val="24"/>
        </w:rPr>
        <w:t>Выполнять</w:t>
      </w:r>
      <w:r>
        <w:rPr>
          <w:bCs/>
          <w:spacing w:val="-3"/>
        </w:rPr>
        <w:t xml:space="preserve"> д</w:t>
      </w:r>
      <w:r w:rsidRPr="00B3586E">
        <w:rPr>
          <w:rFonts w:ascii="Times New Roman" w:hAnsi="Times New Roman" w:cs="Times New Roman"/>
          <w:bCs/>
          <w:spacing w:val="-3"/>
          <w:sz w:val="24"/>
          <w:szCs w:val="24"/>
        </w:rPr>
        <w:t>ругие виды работ в со</w:t>
      </w:r>
      <w:r w:rsidRPr="00B3586E">
        <w:rPr>
          <w:rFonts w:ascii="Times New Roman" w:hAnsi="Times New Roman" w:cs="Times New Roman"/>
          <w:bCs/>
          <w:spacing w:val="-3"/>
          <w:sz w:val="24"/>
          <w:szCs w:val="24"/>
        </w:rPr>
        <w:softHyphen/>
        <w:t>ответствии с  задачами НИР.</w:t>
      </w:r>
    </w:p>
    <w:p w14:paraId="4D46B0C3" w14:textId="1B274677" w:rsidR="00B06AE7" w:rsidRDefault="00B3586E" w:rsidP="00AC2071">
      <w:pPr>
        <w:tabs>
          <w:tab w:val="left" w:pos="796"/>
        </w:tabs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AC2071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AC2071">
        <w:rPr>
          <w:rFonts w:ascii="Times New Roman" w:hAnsi="Times New Roman" w:cs="Times New Roman"/>
          <w:bCs/>
          <w:sz w:val="24"/>
          <w:szCs w:val="24"/>
        </w:rPr>
        <w:t xml:space="preserve"> Подготовить </w:t>
      </w:r>
      <w:r w:rsidR="00AC2071">
        <w:rPr>
          <w:rFonts w:ascii="Times New Roman" w:hAnsi="Times New Roman" w:cs="Times New Roman"/>
          <w:bCs/>
          <w:spacing w:val="-4"/>
          <w:sz w:val="24"/>
          <w:szCs w:val="24"/>
        </w:rPr>
        <w:t>отчетны</w:t>
      </w:r>
      <w:r w:rsidR="00B06AE7">
        <w:rPr>
          <w:rFonts w:ascii="Times New Roman" w:hAnsi="Times New Roman" w:cs="Times New Roman"/>
          <w:bCs/>
          <w:spacing w:val="-4"/>
          <w:sz w:val="24"/>
          <w:szCs w:val="24"/>
        </w:rPr>
        <w:t>е</w:t>
      </w:r>
      <w:r w:rsidR="00AC207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материал</w:t>
      </w:r>
      <w:r w:rsidR="00B06AE7">
        <w:rPr>
          <w:rFonts w:ascii="Times New Roman" w:hAnsi="Times New Roman" w:cs="Times New Roman"/>
          <w:bCs/>
          <w:spacing w:val="-4"/>
          <w:sz w:val="24"/>
          <w:szCs w:val="24"/>
        </w:rPr>
        <w:t>ы</w:t>
      </w:r>
      <w:r w:rsidR="00AC2071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AC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работе</w:t>
      </w:r>
      <w:r w:rsidR="00AC2071">
        <w:rPr>
          <w:rFonts w:ascii="Times New Roman" w:hAnsi="Times New Roman" w:cs="Times New Roman"/>
          <w:bCs/>
          <w:sz w:val="24"/>
          <w:szCs w:val="24"/>
        </w:rPr>
        <w:t xml:space="preserve">, написать отчет. </w:t>
      </w:r>
    </w:p>
    <w:p w14:paraId="6FA6867C" w14:textId="75336E6F" w:rsidR="00D460E4" w:rsidRDefault="00B3586E" w:rsidP="00D460E4">
      <w:pPr>
        <w:pStyle w:val="Default"/>
        <w:tabs>
          <w:tab w:val="left" w:pos="796"/>
        </w:tabs>
        <w:rPr>
          <w:color w:val="auto"/>
        </w:rPr>
      </w:pPr>
      <w:r>
        <w:rPr>
          <w:bCs/>
        </w:rPr>
        <w:t>9</w:t>
      </w:r>
      <w:r w:rsidR="00B06AE7">
        <w:rPr>
          <w:bCs/>
        </w:rPr>
        <w:t xml:space="preserve">. </w:t>
      </w:r>
      <w:r w:rsidR="00AC2071">
        <w:rPr>
          <w:bCs/>
        </w:rPr>
        <w:t>Подготовить презентацию</w:t>
      </w:r>
      <w:r w:rsidR="00D460E4">
        <w:rPr>
          <w:bCs/>
        </w:rPr>
        <w:t xml:space="preserve"> </w:t>
      </w:r>
      <w:r w:rsidR="00D460E4">
        <w:rPr>
          <w:color w:val="auto"/>
        </w:rPr>
        <w:t xml:space="preserve">по теме </w:t>
      </w:r>
      <w:r w:rsidR="00D460E4">
        <w:t>выпускной квалификационной работы</w:t>
      </w:r>
      <w:r w:rsidR="00D460E4">
        <w:rPr>
          <w:color w:val="auto"/>
        </w:rPr>
        <w:t xml:space="preserve">. </w:t>
      </w:r>
    </w:p>
    <w:p w14:paraId="5929BFF4" w14:textId="00BABEC8" w:rsidR="00AC2071" w:rsidRDefault="00AC2071" w:rsidP="00AC2071">
      <w:pPr>
        <w:tabs>
          <w:tab w:val="left" w:pos="796"/>
        </w:tabs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spacing w:val="-4"/>
          <w:sz w:val="24"/>
          <w:szCs w:val="24"/>
        </w:rPr>
      </w:pPr>
    </w:p>
    <w:p w14:paraId="26B857EF" w14:textId="421EDF23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____________________________</w:t>
      </w:r>
    </w:p>
    <w:p w14:paraId="09123E40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Ф.И.О, подпись обучающегося</w:t>
      </w:r>
    </w:p>
    <w:p w14:paraId="1BEAC93C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936CE2D" w14:textId="67D54DA9" w:rsidR="00AC2071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3586E">
        <w:rPr>
          <w:rFonts w:ascii="Times New Roman" w:hAnsi="Times New Roman" w:cs="Times New Roman"/>
          <w:sz w:val="24"/>
          <w:szCs w:val="24"/>
        </w:rPr>
        <w:t>НИР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669063D8" w14:textId="0A91E2AE" w:rsidR="00D43097" w:rsidRDefault="00AC2071" w:rsidP="00AC207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Ф.И.О., подпись</w:t>
      </w:r>
    </w:p>
    <w:p w14:paraId="326F6BA7" w14:textId="04853943" w:rsidR="00AC2071" w:rsidRDefault="00D43097" w:rsidP="00E074C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AC20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Рабочий график (план) проведения </w:t>
      </w:r>
    </w:p>
    <w:p w14:paraId="41E0A573" w14:textId="77777777" w:rsidR="00E074CE" w:rsidRDefault="00E074CE" w:rsidP="00E07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производственной практики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научно-исследовательской работы)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p w14:paraId="7781A68E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445"/>
        <w:gridCol w:w="7063"/>
        <w:gridCol w:w="1914"/>
      </w:tblGrid>
      <w:tr w:rsidR="00AC2071" w14:paraId="159D39D9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7AF7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C3F3" w14:textId="77777777" w:rsidR="00E074CE" w:rsidRDefault="00AC2071" w:rsidP="00E0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(виды деятельности) при прохождении</w:t>
            </w:r>
          </w:p>
          <w:p w14:paraId="74EADF20" w14:textId="717ECEAD" w:rsidR="00E074CE" w:rsidRDefault="00AC2071" w:rsidP="00E0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4CE" w:rsidRPr="00E074C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производственной практики (</w:t>
            </w:r>
            <w:r w:rsidR="00E074CE" w:rsidRPr="00E07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научно-исследовательской работы)</w:t>
            </w:r>
            <w:r w:rsidR="00E074C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14:paraId="6F7D266D" w14:textId="029DA5B6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157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C2071" w14:paraId="066AB9C5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00B7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3FE0" w14:textId="295A686D" w:rsidR="00AC2071" w:rsidRDefault="00AC20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Установочная конференция, проводимая руководителями НИР от факультета. Ознакомление с программой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НИР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203F0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дани</w:t>
            </w:r>
            <w:r w:rsidR="00203F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и рабоч</w:t>
            </w:r>
            <w:r w:rsidR="00203F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график</w:t>
            </w:r>
            <w:r w:rsidR="00203F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(план</w:t>
            </w:r>
            <w:r w:rsidR="00203F0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). Инструктаж  на рабочем 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  <w:r>
              <w:rPr>
                <w:rStyle w:val="FontStyle27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Style w:val="ft2468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BAA9" w14:textId="522E9913" w:rsidR="00AC2071" w:rsidRDefault="0067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</w:tr>
      <w:tr w:rsidR="00AC2071" w14:paraId="443DFB62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5BE9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CCF8" w14:textId="2C9A1CF9" w:rsidR="00AC2071" w:rsidRDefault="00AC20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и методическими рекомендациями  по защите </w:t>
            </w:r>
            <w:r w:rsidR="004C6043">
              <w:rPr>
                <w:rFonts w:ascii="Times New Roman" w:hAnsi="Times New Roman" w:cs="Times New Roman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F8F8" w14:textId="77777777" w:rsidR="00AC2071" w:rsidRDefault="00AC207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1-ая </w:t>
            </w:r>
          </w:p>
          <w:p w14:paraId="120E28C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неделя </w:t>
            </w:r>
          </w:p>
        </w:tc>
      </w:tr>
      <w:tr w:rsidR="00AC2071" w14:paraId="13ED4D00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A9D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11F1" w14:textId="73BBF8E8" w:rsidR="00AC2071" w:rsidRDefault="00AC20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новейшего фактического материала, новейшей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научной  и учебной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4C6043">
              <w:rPr>
                <w:rFonts w:ascii="Times New Roman" w:hAnsi="Times New Roman" w:cs="Times New Roman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21EB" w14:textId="15B5150C" w:rsidR="00AC2071" w:rsidRDefault="00AC207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</w:t>
            </w:r>
            <w:r w:rsidR="00203F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78B00644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недели </w:t>
            </w:r>
          </w:p>
        </w:tc>
      </w:tr>
      <w:tr w:rsidR="00AC2071" w14:paraId="7406BB25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BAD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7D2A" w14:textId="700E5326" w:rsidR="00AC2071" w:rsidRDefault="00AC20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новейшего фактического материала, новейшей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научной  и учебной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4C6043">
              <w:rPr>
                <w:rFonts w:ascii="Times New Roman" w:hAnsi="Times New Roman" w:cs="Times New Roman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8480" w14:textId="77777777" w:rsidR="00203F0C" w:rsidRDefault="00203F0C" w:rsidP="00203F0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1-8 -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472510EA" w14:textId="3E5AD8F9" w:rsidR="00AC2071" w:rsidRDefault="00203F0C" w:rsidP="0020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  <w:r w:rsidR="00AC2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AC2071" w14:paraId="797DF7ED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67F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1DF7" w14:textId="1157A740" w:rsidR="00AC2071" w:rsidRDefault="00D460E4" w:rsidP="00B3586E">
            <w:pPr>
              <w:tabs>
                <w:tab w:val="left" w:pos="7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586E">
              <w:rPr>
                <w:rFonts w:ascii="Times New Roman" w:hAnsi="Times New Roman" w:cs="Times New Roman"/>
                <w:sz w:val="24"/>
                <w:szCs w:val="24"/>
              </w:rPr>
              <w:t>аписани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586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и оформлени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</w:t>
            </w:r>
            <w:r w:rsidR="00B3586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="00B3586E" w:rsidRPr="005F319A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работы</w:t>
            </w:r>
            <w:r w:rsidR="00B3586E" w:rsidRPr="005F319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="00B3586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="00AC207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="00AC207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ABCB" w14:textId="77777777" w:rsidR="00203F0C" w:rsidRDefault="00203F0C" w:rsidP="00203F0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1-8 -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25B05A1E" w14:textId="1E194199" w:rsidR="00AC2071" w:rsidRDefault="00203F0C" w:rsidP="0020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  <w:r w:rsidR="00AC2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AC2071" w14:paraId="25B3D28E" w14:textId="77777777" w:rsidTr="00AC207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46CA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B1C9" w14:textId="3448D936" w:rsidR="00AC2071" w:rsidRDefault="00AC20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пробации результатов научных исследований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теме </w:t>
            </w:r>
            <w:r w:rsidR="004C6043">
              <w:rPr>
                <w:rFonts w:ascii="Times New Roman" w:hAnsi="Times New Roman" w:cs="Times New Roman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НИР.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19B6" w14:textId="77777777" w:rsidR="00203F0C" w:rsidRDefault="00203F0C" w:rsidP="00203F0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1-8 -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63433E24" w14:textId="2EAD13D7" w:rsidR="00AC2071" w:rsidRDefault="00203F0C" w:rsidP="0020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</w:t>
            </w:r>
            <w:r w:rsidR="00AC2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B4001C" w14:paraId="24B6FF4D" w14:textId="77777777" w:rsidTr="00AF1C1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5D7" w14:textId="2E380CBC" w:rsidR="00B4001C" w:rsidRDefault="00B4001C" w:rsidP="00B4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FF7D" w14:textId="0FF3FC7A" w:rsidR="00B4001C" w:rsidRDefault="00B4001C" w:rsidP="00B400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 пакета  отчетных материалов 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роизводственной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практике (НИР).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</w:t>
            </w:r>
            <w:r w:rsidR="00D460E4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D460E4">
              <w:rPr>
                <w:rFonts w:ascii="Times New Roman" w:hAnsi="Times New Roman" w:cs="Times New Roman"/>
              </w:rPr>
              <w:t>выпускной квалификационной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E6E7" w14:textId="77777777" w:rsidR="00B4001C" w:rsidRDefault="00B4001C" w:rsidP="00B4001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-ая </w:t>
            </w:r>
          </w:p>
          <w:p w14:paraId="21285E51" w14:textId="02A2E04C" w:rsidR="00B4001C" w:rsidRDefault="00B4001C" w:rsidP="00B4001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неделя</w:t>
            </w:r>
          </w:p>
        </w:tc>
      </w:tr>
      <w:tr w:rsidR="00B4001C" w14:paraId="3319D16D" w14:textId="77777777" w:rsidTr="00B4001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6581" w14:textId="6D68C0E2" w:rsidR="00B4001C" w:rsidRDefault="00B4001C" w:rsidP="00B4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98C9" w14:textId="77777777" w:rsidR="00B4001C" w:rsidRDefault="00B4001C" w:rsidP="00B400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Заключительная конференция по итогам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роизводственной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 (НИР).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Публичная  защита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использо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ванием презентации.</w:t>
            </w:r>
          </w:p>
          <w:p w14:paraId="38B75C9D" w14:textId="77777777" w:rsidR="00B4001C" w:rsidRDefault="00B4001C" w:rsidP="00B4001C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BFF07D" w14:textId="68557890" w:rsidR="00B4001C" w:rsidRDefault="00B4001C" w:rsidP="00B400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9BAF" w14:textId="77777777" w:rsidR="00B4001C" w:rsidRDefault="00B4001C" w:rsidP="00B40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  <w:p w14:paraId="0D8E9C96" w14:textId="18A68E79" w:rsidR="00B4001C" w:rsidRDefault="00B4001C" w:rsidP="00B4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</w:tr>
    </w:tbl>
    <w:p w14:paraId="21228921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3848A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4D307BE5" w14:textId="77777777" w:rsidR="00AC2071" w:rsidRDefault="00AC2071" w:rsidP="00AC2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подпись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расшифровка подписи </w:t>
      </w:r>
    </w:p>
    <w:p w14:paraId="580DF142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29ED4E7D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8DF44" w14:textId="41AAB4C0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3586E">
        <w:rPr>
          <w:rFonts w:ascii="Times New Roman" w:hAnsi="Times New Roman" w:cs="Times New Roman"/>
          <w:sz w:val="24"/>
          <w:szCs w:val="24"/>
        </w:rPr>
        <w:t>НИР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3C9DC9C" w14:textId="5BAE810C" w:rsidR="00D43097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509981ED" w14:textId="77777777" w:rsidR="00D43097" w:rsidRDefault="00D43097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9594578" w14:textId="468312A9" w:rsidR="00F457AA" w:rsidRDefault="00F457AA" w:rsidP="00F45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00CAF49A" w14:textId="77777777" w:rsidR="00F457AA" w:rsidRDefault="00F457AA" w:rsidP="00F45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55C9B" w14:textId="77777777" w:rsidR="00AC2071" w:rsidRDefault="00AC2071" w:rsidP="00A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25DC22" w14:textId="167ABEB9" w:rsidR="00F457AA" w:rsidRDefault="00F457AA" w:rsidP="00F457AA">
      <w:pPr>
        <w:tabs>
          <w:tab w:val="left" w:pos="855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91B37B" w14:textId="4BE13E75" w:rsidR="00AC2071" w:rsidRDefault="00AC2071" w:rsidP="00F457AA">
      <w:pPr>
        <w:tabs>
          <w:tab w:val="left" w:pos="855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79F62C8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89D581D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888FACB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A0A346F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48A5560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9FA0F8E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9337F98" w14:textId="77777777" w:rsidR="00AC2071" w:rsidRDefault="00AC2071" w:rsidP="008E0C6B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ДНЕВНИК </w:t>
      </w:r>
      <w:r>
        <w:rPr>
          <w:rFonts w:ascii="Times New Roman" w:hAnsi="Times New Roman" w:cs="Times New Roman"/>
          <w:b/>
          <w:sz w:val="24"/>
          <w:szCs w:val="24"/>
        </w:rPr>
        <w:t>ПРОХОЖДЕНИЯ</w:t>
      </w:r>
    </w:p>
    <w:p w14:paraId="3D637FE4" w14:textId="77777777" w:rsidR="008E0C6B" w:rsidRDefault="00AC2071" w:rsidP="008E0C6B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производствен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практики</w:t>
      </w:r>
    </w:p>
    <w:p w14:paraId="57B2CF39" w14:textId="6E89F406" w:rsidR="00AC2071" w:rsidRDefault="00AC2071" w:rsidP="008E0C6B">
      <w:pPr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(научно-исследовательской работы)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C491DB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6D1C315C" w14:textId="77777777" w:rsidR="00AC2071" w:rsidRDefault="00AC2071" w:rsidP="00AC2071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6D9E761B" w14:textId="77777777" w:rsidR="00AC2071" w:rsidRDefault="00AC2071" w:rsidP="00AC2071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7325D8ED" w14:textId="77777777" w:rsidR="00AC2071" w:rsidRDefault="00AC2071" w:rsidP="00AC2071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 </w:t>
      </w:r>
    </w:p>
    <w:p w14:paraId="0DFFE454" w14:textId="77777777" w:rsidR="00AC2071" w:rsidRDefault="00AC2071" w:rsidP="00AC2071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2CE7111B" w14:textId="77777777" w:rsidR="00AC2071" w:rsidRDefault="00AC2071" w:rsidP="00AC2071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 группы ____ курса  _________формы обучения </w:t>
      </w:r>
    </w:p>
    <w:p w14:paraId="37880131" w14:textId="77777777" w:rsidR="00AC2071" w:rsidRDefault="00AC2071" w:rsidP="00AC2071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77A27A1B" w14:textId="77777777" w:rsidR="00AC2071" w:rsidRDefault="00AC2071" w:rsidP="00AC2071">
      <w:pPr>
        <w:tabs>
          <w:tab w:val="left" w:pos="1134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>
        <w:rPr>
          <w:rFonts w:ascii="Times New Roman" w:hAnsi="Times New Roman"/>
          <w:sz w:val="24"/>
          <w:szCs w:val="24"/>
        </w:rPr>
        <w:t xml:space="preserve"> «Гражданское, арбитражное и административное </w:t>
      </w:r>
    </w:p>
    <w:p w14:paraId="2F335EB0" w14:textId="77777777" w:rsidR="00AC2071" w:rsidRDefault="00AC2071" w:rsidP="00AC2071">
      <w:pPr>
        <w:tabs>
          <w:tab w:val="left" w:pos="1134"/>
        </w:tabs>
        <w:spacing w:after="0" w:line="480" w:lineRule="auto"/>
        <w:rPr>
          <w:rStyle w:val="a3"/>
          <w:b/>
          <w:spacing w:val="-4"/>
        </w:rPr>
      </w:pPr>
      <w:r>
        <w:rPr>
          <w:rFonts w:ascii="Times New Roman" w:hAnsi="Times New Roman"/>
          <w:sz w:val="24"/>
          <w:szCs w:val="24"/>
        </w:rPr>
        <w:t>судопроизводство»</w:t>
      </w:r>
    </w:p>
    <w:p w14:paraId="60C44999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eastAsia="Times New Roman"/>
          <w:bCs/>
        </w:rPr>
      </w:pPr>
      <w:r>
        <w:rPr>
          <w:rFonts w:ascii="Times New Roman" w:eastAsia="Times New Roman" w:hAnsi="Times New Roman"/>
          <w:sz w:val="24"/>
          <w:szCs w:val="24"/>
        </w:rPr>
        <w:t>Преподаватель-руководитель практики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5484D3E" w14:textId="77777777" w:rsidR="00AC2071" w:rsidRDefault="00AC2071" w:rsidP="00AC207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должность, учёная степень,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21C83B7C" w14:textId="77777777" w:rsidR="00AC2071" w:rsidRDefault="00AC2071" w:rsidP="00AC207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учёное звание ____________________________________ фамилия, инициалы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99ED678" w14:textId="77777777" w:rsidR="00AC2071" w:rsidRDefault="00AC2071" w:rsidP="00AC207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(подпись, дата)</w:t>
      </w: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5C00403B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прохождения практики________________________________________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0AD0834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59207487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D233D61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5BF68003" w14:textId="77777777" w:rsidR="00AC2071" w:rsidRDefault="00AC2071" w:rsidP="00AC207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прохождения практики с ____________20_ г.   по_____________20_ г.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A99E1C3" w14:textId="77777777" w:rsidR="00AC2071" w:rsidRDefault="00AC2071" w:rsidP="00AC207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C76B42F" w14:textId="16B4FD67" w:rsidR="00AC2071" w:rsidRDefault="00AC2071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86A0C32" w14:textId="5762A158" w:rsidR="00B3586E" w:rsidRDefault="00B3586E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DD49C3C" w14:textId="607A9FE2" w:rsidR="00B3586E" w:rsidRDefault="00B3586E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B548521" w14:textId="54842FA2" w:rsidR="00B3586E" w:rsidRDefault="00B3586E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E244239" w14:textId="77777777" w:rsidR="00B3586E" w:rsidRDefault="00B3586E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851449F" w14:textId="77777777" w:rsidR="00AC2071" w:rsidRDefault="00AC2071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0C23F95" w14:textId="08A3A311" w:rsidR="00D43097" w:rsidRDefault="00AC2071" w:rsidP="00AC20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Краснодар 20_ </w:t>
      </w:r>
    </w:p>
    <w:tbl>
      <w:tblPr>
        <w:tblStyle w:val="a6"/>
        <w:tblW w:w="9487" w:type="dxa"/>
        <w:tblInd w:w="0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AC2071" w14:paraId="2450EA2A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378E" w14:textId="5DADA82E" w:rsidR="00AC2071" w:rsidRDefault="00D4309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br w:type="page"/>
            </w:r>
            <w:r w:rsidR="00AC20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01E6" w14:textId="77777777" w:rsidR="00AC2071" w:rsidRDefault="00AC2071">
            <w:pPr>
              <w:spacing w:line="240" w:lineRule="auto"/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C10C" w14:textId="3729D0C2" w:rsidR="00AC2071" w:rsidRDefault="00080F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AC20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производственной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  <w:r w:rsidR="00AC2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AC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научно-исследовательской работы) </w:t>
            </w:r>
          </w:p>
        </w:tc>
      </w:tr>
      <w:tr w:rsidR="00AC2071" w14:paraId="06AEF86B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0A06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DEF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36EE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3B060ECB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DDF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1B74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DC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2F2890D9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65C6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994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4ED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504DFE78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AC46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D24C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716C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06ECF7FB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14F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9D3C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D219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5112EC0F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051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2F73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1330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5E80D809" w14:textId="77777777" w:rsidTr="00AC20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A33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DCB1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E29" w14:textId="77777777" w:rsidR="00AC2071" w:rsidRDefault="00AC20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7A31E6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2187F" w14:textId="77777777" w:rsidR="00D43097" w:rsidRPr="00D43097" w:rsidRDefault="00D43097" w:rsidP="00D43097">
      <w:pPr>
        <w:rPr>
          <w:rFonts w:ascii="Times New Roman" w:hAnsi="Times New Roman" w:cs="Times New Roman"/>
          <w:sz w:val="24"/>
          <w:szCs w:val="24"/>
        </w:rPr>
      </w:pPr>
    </w:p>
    <w:p w14:paraId="52F3BC54" w14:textId="77777777" w:rsidR="00D43097" w:rsidRDefault="00D43097" w:rsidP="00D43097">
      <w:pPr>
        <w:rPr>
          <w:rFonts w:ascii="Times New Roman" w:hAnsi="Times New Roman" w:cs="Times New Roman"/>
          <w:sz w:val="24"/>
          <w:szCs w:val="24"/>
        </w:rPr>
      </w:pPr>
    </w:p>
    <w:p w14:paraId="11425F50" w14:textId="35677634" w:rsidR="00D43097" w:rsidRDefault="00D43097" w:rsidP="00D43097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2E66EE" w14:textId="77777777" w:rsidR="00D43097" w:rsidRDefault="00D4309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AF145D" w14:textId="77777777" w:rsidR="00AC2071" w:rsidRDefault="00AC2071" w:rsidP="00AC2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05ACE59E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54F189DB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прохождения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роизводственной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практики</w:t>
      </w:r>
    </w:p>
    <w:p w14:paraId="51427DE2" w14:textId="77777777" w:rsidR="00AC2071" w:rsidRDefault="00AC2071" w:rsidP="00AC20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аучно-исследовательской работы)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EE43372" w14:textId="77777777" w:rsidR="00AC2071" w:rsidRDefault="00AC2071" w:rsidP="00AC2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13968F48" w14:textId="77777777" w:rsidR="00AC2071" w:rsidRDefault="00AC2071" w:rsidP="00AC207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1203822B" w14:textId="77777777" w:rsidR="00AC2071" w:rsidRDefault="00AC2071" w:rsidP="00AC20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BA56A43" w14:textId="77777777" w:rsidR="00AC2071" w:rsidRDefault="00AC2071" w:rsidP="00AC2071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>
        <w:rPr>
          <w:rFonts w:ascii="Times New Roman" w:hAnsi="Times New Roman"/>
          <w:sz w:val="24"/>
          <w:szCs w:val="24"/>
        </w:rPr>
        <w:t xml:space="preserve">«Гражданское, арбитражное и административное </w:t>
      </w:r>
    </w:p>
    <w:p w14:paraId="03EA607D" w14:textId="77777777" w:rsidR="00AC2071" w:rsidRDefault="00AC2071" w:rsidP="00AC2071">
      <w:pPr>
        <w:spacing w:after="0" w:line="240" w:lineRule="auto"/>
        <w:jc w:val="center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  <w:t>судопроизводство»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AC2071" w14:paraId="434E78C7" w14:textId="77777777" w:rsidTr="00AC207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4E36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4D4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6ED75B16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НИР)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4C3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C2071" w14:paraId="27A2743B" w14:textId="77777777" w:rsidTr="00AC2071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36DF" w14:textId="77777777" w:rsidR="00AC2071" w:rsidRDefault="00AC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D4EB" w14:textId="77777777" w:rsidR="00AC2071" w:rsidRDefault="00AC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EEE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AC5F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B42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BE0B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071" w14:paraId="0B3154E8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B2CF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6B97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921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8B1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991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95E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75D4951A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F768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5AA6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9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8AA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1AAE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71B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385D4B16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EAB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0970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624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5B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A63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49F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24A0EDDB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6F18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DF55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43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77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EE7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427A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0480B14C" w14:textId="77777777" w:rsidTr="00AC2071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27D" w14:textId="77777777" w:rsidR="00AC2071" w:rsidRDefault="00AC2071" w:rsidP="00FE29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4DA3" w14:textId="77777777" w:rsidR="00AC2071" w:rsidRDefault="00AC20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31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E121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9EC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8CB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E5326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8CEE5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НИР___________ _______________ </w:t>
      </w:r>
    </w:p>
    <w:p w14:paraId="35D5E4DC" w14:textId="77777777" w:rsidR="00AC2071" w:rsidRDefault="00AC2071" w:rsidP="00AC207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(подпись) (расшифровка подписи)</w:t>
      </w:r>
    </w:p>
    <w:p w14:paraId="69B99234" w14:textId="77777777" w:rsidR="00AC2071" w:rsidRDefault="00AC2071" w:rsidP="00AC2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48"/>
      </w:tblGrid>
      <w:tr w:rsidR="00AC2071" w14:paraId="714047D2" w14:textId="77777777" w:rsidTr="00AC207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BD4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B483" w14:textId="77777777" w:rsidR="00AC2071" w:rsidRDefault="00AC207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 в результате прохождения</w:t>
            </w:r>
          </w:p>
          <w:p w14:paraId="57390B7C" w14:textId="77777777" w:rsidR="00AC2071" w:rsidRDefault="00AC207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роизводственной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аучно-исследовательской работы)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84AA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C2071" w14:paraId="5FA9F785" w14:textId="77777777" w:rsidTr="00AC20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29DE" w14:textId="77777777" w:rsidR="00AC2071" w:rsidRDefault="00AC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F6BF" w14:textId="77777777" w:rsidR="00AC2071" w:rsidRDefault="00AC2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FA1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419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B2A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4DE5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071" w14:paraId="55A45DBD" w14:textId="77777777" w:rsidTr="00AC2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A567" w14:textId="77777777" w:rsidR="00AC2071" w:rsidRDefault="00AC2071" w:rsidP="00FE29A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0C1A" w14:textId="656515E8" w:rsidR="00AC2071" w:rsidRDefault="00AC20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 Способен осуществлять критический анализ проблемных ситуаций  на основе системного подхода, вырабатывать стратегию действий</w:t>
            </w:r>
            <w:r w:rsidR="001D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1751" w14:textId="4B1D8E76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80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1FC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14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71" w14:paraId="1B0F8A17" w14:textId="77777777" w:rsidTr="00AC2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F98C" w14:textId="77777777" w:rsidR="00AC2071" w:rsidRDefault="00AC2071" w:rsidP="00FE29A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3A31" w14:textId="720654C6" w:rsidR="00AC2071" w:rsidRDefault="00A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 Способен управлять проектом на всех этапах его жизненного цикла</w:t>
            </w:r>
            <w:r w:rsidR="001D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478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F20D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A20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973" w14:textId="77777777" w:rsidR="00AC2071" w:rsidRDefault="00AC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44" w14:paraId="4B679D93" w14:textId="77777777" w:rsidTr="00C822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494" w14:textId="77777777" w:rsidR="007B0944" w:rsidRDefault="007B0944" w:rsidP="007B094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3456" w14:textId="77EF148E" w:rsidR="007B0944" w:rsidRDefault="007B0944" w:rsidP="007B0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  <w:r w:rsidR="001D4B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A787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A92F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19F6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A74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44" w14:paraId="29D64D96" w14:textId="77777777" w:rsidTr="00D95D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8BE4" w14:textId="77777777" w:rsidR="007B0944" w:rsidRDefault="007B0944" w:rsidP="007B094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845" w14:textId="29F489B1" w:rsidR="007B0944" w:rsidRDefault="007B0944" w:rsidP="007B0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языке (ах), для академического и профессионального взаимодействия.</w:t>
            </w:r>
            <w:r w:rsidR="001D4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853A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ED12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8DB4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4C7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44" w14:paraId="01A6B69E" w14:textId="77777777" w:rsidTr="00AC2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46E2" w14:textId="77777777" w:rsidR="007B0944" w:rsidRDefault="007B0944" w:rsidP="007B094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348D" w14:textId="000FBB69" w:rsidR="007B0944" w:rsidRDefault="001D4B71" w:rsidP="007B0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УК-5. Способен анализировать и учитывать разнообразие культур в процессе межкультурного взаимодействия. 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728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AC85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2CA0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ECD0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44" w14:paraId="2FFAFF36" w14:textId="77777777" w:rsidTr="00A126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F51F" w14:textId="77777777" w:rsidR="007B0944" w:rsidRDefault="007B0944" w:rsidP="007B094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9951" w14:textId="4B8D0A2E" w:rsidR="007B0944" w:rsidRDefault="007B0944" w:rsidP="007B0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BA3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F36F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C44A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11FD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44" w14:paraId="11E7223A" w14:textId="77777777" w:rsidTr="00AC2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4AD4" w14:textId="77777777" w:rsidR="007B0944" w:rsidRDefault="007B0944" w:rsidP="007B094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82E2" w14:textId="77777777" w:rsidR="007B0944" w:rsidRDefault="007B0944" w:rsidP="007B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BFBE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92DF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4D5B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5574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44" w14:paraId="614122FB" w14:textId="77777777" w:rsidTr="00AC2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D1CD" w14:textId="77777777" w:rsidR="007B0944" w:rsidRDefault="007B0944" w:rsidP="007B094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914C" w14:textId="77777777" w:rsidR="007B0944" w:rsidRDefault="007B0944" w:rsidP="007B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 Способен</w:t>
            </w:r>
            <w:r>
              <w:rPr>
                <w:rFonts w:ascii="Times New Roman" w:hAnsi="Times New Roman" w:cs="Times New Roman"/>
              </w:rPr>
              <w:t xml:space="preserve">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D2C5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851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B7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7C5" w14:textId="77777777" w:rsidR="007B0944" w:rsidRDefault="007B0944" w:rsidP="007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7DF1D" w14:textId="77777777" w:rsidR="00AC2071" w:rsidRDefault="00AC2071" w:rsidP="00AC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670C8A" w14:textId="6895A58A" w:rsidR="00AC2071" w:rsidRDefault="00080F99" w:rsidP="00AC2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НИР </w:t>
      </w:r>
      <w:r w:rsidR="00AC2071">
        <w:rPr>
          <w:rFonts w:ascii="Times New Roman" w:hAnsi="Times New Roman" w:cs="Times New Roman"/>
          <w:sz w:val="24"/>
          <w:szCs w:val="24"/>
        </w:rPr>
        <w:t xml:space="preserve">___________ __________________ </w:t>
      </w:r>
    </w:p>
    <w:p w14:paraId="2858DC08" w14:textId="3BC03B55" w:rsidR="00AC2071" w:rsidRDefault="00080F99" w:rsidP="00080F99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C2071">
        <w:rPr>
          <w:rFonts w:ascii="Times New Roman" w:hAnsi="Times New Roman" w:cs="Times New Roman"/>
          <w:i/>
          <w:sz w:val="24"/>
          <w:szCs w:val="24"/>
        </w:rPr>
        <w:t xml:space="preserve">             (</w:t>
      </w:r>
      <w:r w:rsidR="00AC2071">
        <w:rPr>
          <w:rFonts w:ascii="Times New Roman" w:hAnsi="Times New Roman" w:cs="Times New Roman"/>
          <w:i/>
          <w:sz w:val="20"/>
          <w:szCs w:val="20"/>
        </w:rPr>
        <w:t>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AC2071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p w14:paraId="73FDE6D6" w14:textId="77777777" w:rsidR="00AC2071" w:rsidRDefault="00AC2071" w:rsidP="00AC207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2132DD9C" w14:textId="77777777" w:rsidR="00AA61E0" w:rsidRDefault="00AA61E0">
      <w:pPr>
        <w:spacing w:line="259" w:lineRule="auto"/>
      </w:pPr>
    </w:p>
    <w:sectPr w:rsidR="00AA61E0" w:rsidSect="00AC2071">
      <w:pgSz w:w="11906" w:h="16838" w:code="9"/>
      <w:pgMar w:top="1134" w:right="567" w:bottom="1134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0A1BB5"/>
    <w:multiLevelType w:val="hybridMultilevel"/>
    <w:tmpl w:val="6436D18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EF61E18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17"/>
    <w:rsid w:val="00080F99"/>
    <w:rsid w:val="00147A17"/>
    <w:rsid w:val="001D4B71"/>
    <w:rsid w:val="00203F0C"/>
    <w:rsid w:val="002854B2"/>
    <w:rsid w:val="003F4FE1"/>
    <w:rsid w:val="004A37F6"/>
    <w:rsid w:val="004C6043"/>
    <w:rsid w:val="004D27CC"/>
    <w:rsid w:val="005F319A"/>
    <w:rsid w:val="0061736C"/>
    <w:rsid w:val="00675D88"/>
    <w:rsid w:val="007B0944"/>
    <w:rsid w:val="008128C3"/>
    <w:rsid w:val="008C08AC"/>
    <w:rsid w:val="008E0C6B"/>
    <w:rsid w:val="00A82C06"/>
    <w:rsid w:val="00AA61E0"/>
    <w:rsid w:val="00AC2071"/>
    <w:rsid w:val="00B06AE7"/>
    <w:rsid w:val="00B3586E"/>
    <w:rsid w:val="00B4001C"/>
    <w:rsid w:val="00B43A0A"/>
    <w:rsid w:val="00D43097"/>
    <w:rsid w:val="00D460E4"/>
    <w:rsid w:val="00E074CE"/>
    <w:rsid w:val="00F457AA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5267"/>
  <w15:chartTrackingRefBased/>
  <w15:docId w15:val="{BBD0C0B3-6FD4-4E0F-8CEE-FFC25E15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071"/>
    <w:pPr>
      <w:spacing w:line="25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AC20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C20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C2071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AC2071"/>
  </w:style>
  <w:style w:type="paragraph" w:styleId="a5">
    <w:name w:val="List Paragraph"/>
    <w:basedOn w:val="a"/>
    <w:link w:val="a4"/>
    <w:uiPriority w:val="99"/>
    <w:qFormat/>
    <w:rsid w:val="00AC2071"/>
    <w:pPr>
      <w:ind w:left="720"/>
      <w:contextualSpacing/>
    </w:pPr>
  </w:style>
  <w:style w:type="paragraph" w:customStyle="1" w:styleId="Default">
    <w:name w:val="Default"/>
    <w:rsid w:val="00AC2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AC2071"/>
  </w:style>
  <w:style w:type="character" w:customStyle="1" w:styleId="ft2388">
    <w:name w:val="ft2388"/>
    <w:basedOn w:val="a0"/>
    <w:rsid w:val="00AC2071"/>
  </w:style>
  <w:style w:type="character" w:customStyle="1" w:styleId="FontStyle27">
    <w:name w:val="Font Style27"/>
    <w:basedOn w:val="a0"/>
    <w:uiPriority w:val="99"/>
    <w:rsid w:val="00AC2071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AC20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cp:lastPrinted>2022-10-18T07:22:00Z</cp:lastPrinted>
  <dcterms:created xsi:type="dcterms:W3CDTF">2022-11-22T08:04:00Z</dcterms:created>
  <dcterms:modified xsi:type="dcterms:W3CDTF">2022-11-22T08:04:00Z</dcterms:modified>
</cp:coreProperties>
</file>