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BA19" w14:textId="77777777" w:rsidR="00114CD5" w:rsidRPr="00114CD5" w:rsidRDefault="00114CD5" w:rsidP="00114CD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E965328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B218BF" w14:textId="77777777" w:rsidR="00114CD5" w:rsidRPr="00131A16" w:rsidRDefault="00114CD5" w:rsidP="00114CD5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131A16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6F6C5E1B" w14:textId="77777777" w:rsidR="00114CD5" w:rsidRPr="00131A16" w:rsidRDefault="00114CD5" w:rsidP="00114C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B63226D" w14:textId="77777777" w:rsidR="00114CD5" w:rsidRPr="00131A16" w:rsidRDefault="00114CD5" w:rsidP="00114C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высшего образования</w:t>
      </w:r>
    </w:p>
    <w:p w14:paraId="152C89BD" w14:textId="77777777" w:rsidR="00114CD5" w:rsidRPr="00131A16" w:rsidRDefault="00114CD5" w:rsidP="00114C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8ACDED7" w14:textId="77777777" w:rsidR="00114CD5" w:rsidRPr="00131A16" w:rsidRDefault="00114CD5" w:rsidP="00114C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AEDCD60" w14:textId="6CE1E0D2" w:rsidR="00114CD5" w:rsidRPr="00131A16" w:rsidRDefault="00114CD5" w:rsidP="00114C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A16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b/>
          <w:sz w:val="24"/>
          <w:szCs w:val="24"/>
        </w:rPr>
        <w:t>уголовного процесса</w:t>
      </w:r>
    </w:p>
    <w:p w14:paraId="1FECAB9A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557FF09C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283E7D52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005A74CE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293FB74A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0C674B0F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B730A6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D244F8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ACB0E3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0497"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380AE9A7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60497">
        <w:rPr>
          <w:rFonts w:ascii="Times New Roman" w:hAnsi="Times New Roman"/>
          <w:b/>
          <w:caps/>
          <w:sz w:val="24"/>
          <w:szCs w:val="24"/>
        </w:rPr>
        <w:t xml:space="preserve">О прохождении </w:t>
      </w:r>
      <w:r w:rsidRPr="0066049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660497">
        <w:rPr>
          <w:rFonts w:ascii="Times New Roman" w:hAnsi="Times New Roman"/>
          <w:b/>
          <w:sz w:val="24"/>
          <w:szCs w:val="24"/>
        </w:rPr>
        <w:t xml:space="preserve"> </w:t>
      </w:r>
      <w:r w:rsidRPr="00660497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практики</w:t>
      </w:r>
    </w:p>
    <w:p w14:paraId="15B288CF" w14:textId="77777777" w:rsidR="00114CD5" w:rsidRPr="00D93D7F" w:rsidRDefault="00114CD5" w:rsidP="00114C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в период с  _______20_ г. по ________20_ г.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7D371834" w14:textId="77777777" w:rsidR="00114CD5" w:rsidRPr="00660497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A88D22" w14:textId="77777777" w:rsidR="00114CD5" w:rsidRDefault="00114CD5" w:rsidP="00114CD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6E3B3022" w14:textId="77777777" w:rsidR="00114CD5" w:rsidRPr="00131A16" w:rsidRDefault="00114CD5" w:rsidP="00114CD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1A16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6FB27FEF" w14:textId="77777777" w:rsidR="00114CD5" w:rsidRPr="00D93D7F" w:rsidRDefault="00114CD5" w:rsidP="00114CD5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DE2F022" w14:textId="77777777" w:rsidR="00114CD5" w:rsidRPr="00D93D7F" w:rsidRDefault="00114CD5" w:rsidP="00114CD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Обучающегося _____ группы 1 курса  _________формы обучения </w:t>
      </w:r>
    </w:p>
    <w:p w14:paraId="76230903" w14:textId="77777777" w:rsidR="00114CD5" w:rsidRDefault="00114CD5" w:rsidP="00114CD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1DAEED" w14:textId="77777777" w:rsidR="00114CD5" w:rsidRPr="00131A16" w:rsidRDefault="00114CD5" w:rsidP="00114CD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42CC973C" w14:textId="77777777" w:rsidR="00114CD5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2AA2B" w14:textId="69ACEFD6" w:rsidR="00114CD5" w:rsidRPr="00131A16" w:rsidRDefault="00114CD5" w:rsidP="00114CD5">
      <w:pPr>
        <w:spacing w:after="0" w:line="240" w:lineRule="auto"/>
        <w:ind w:hanging="1"/>
        <w:contextualSpacing/>
        <w:rPr>
          <w:rStyle w:val="a9"/>
          <w:rFonts w:ascii="Times New Roman" w:eastAsia="Calibri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131A1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114CD5">
        <w:rPr>
          <w:rFonts w:ascii="Times New Roman" w:hAnsi="Times New Roman" w:cs="Times New Roman"/>
          <w:sz w:val="24"/>
          <w:szCs w:val="24"/>
        </w:rPr>
        <w:t>Адвокатская, следственная, прокурорская деятельность</w:t>
      </w:r>
      <w:r w:rsidRPr="00131A16">
        <w:rPr>
          <w:rFonts w:ascii="Times New Roman" w:eastAsia="Calibri" w:hAnsi="Times New Roman"/>
          <w:sz w:val="24"/>
          <w:szCs w:val="24"/>
        </w:rPr>
        <w:t>»</w:t>
      </w:r>
    </w:p>
    <w:p w14:paraId="55D71780" w14:textId="77777777" w:rsidR="00114CD5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D6836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 ______________________________________________________</w:t>
      </w:r>
    </w:p>
    <w:p w14:paraId="1283A9E0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018AA13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1817B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451118B6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DCD78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Подпись руководителя практики  _________________ </w:t>
      </w:r>
    </w:p>
    <w:p w14:paraId="2CF035C8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C148C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«____» _____________ (дата)</w:t>
      </w:r>
    </w:p>
    <w:p w14:paraId="7FBCFEFF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F6910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</w:t>
      </w:r>
    </w:p>
    <w:p w14:paraId="68BE37FE" w14:textId="77777777" w:rsidR="00114CD5" w:rsidRPr="005A560D" w:rsidRDefault="00114CD5" w:rsidP="00114C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A560D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, подпись)</w:t>
      </w:r>
    </w:p>
    <w:p w14:paraId="6476F96B" w14:textId="77777777" w:rsidR="00114CD5" w:rsidRPr="00131A16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B5829" w14:textId="77777777" w:rsidR="00114CD5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1F203" w14:textId="77777777" w:rsidR="00114CD5" w:rsidRDefault="00114CD5" w:rsidP="00114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E441D" w14:textId="77777777" w:rsidR="00114CD5" w:rsidRDefault="00114CD5" w:rsidP="00114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F8035F" w14:textId="77777777" w:rsidR="00114CD5" w:rsidRDefault="00114CD5" w:rsidP="00114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A6307F" w14:textId="77777777" w:rsidR="00114CD5" w:rsidRDefault="00114CD5" w:rsidP="00114C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748F">
        <w:rPr>
          <w:rFonts w:ascii="Times New Roman" w:hAnsi="Times New Roman"/>
          <w:sz w:val="24"/>
          <w:szCs w:val="24"/>
        </w:rPr>
        <w:lastRenderedPageBreak/>
        <w:t>Краснодар 20_</w:t>
      </w:r>
    </w:p>
    <w:p w14:paraId="7454C7AC" w14:textId="77777777" w:rsidR="00114CD5" w:rsidRPr="00114CD5" w:rsidRDefault="00114CD5" w:rsidP="00114CD5">
      <w:pPr>
        <w:pStyle w:val="a7"/>
        <w:contextualSpacing/>
      </w:pPr>
    </w:p>
    <w:p w14:paraId="737D0578" w14:textId="77777777" w:rsidR="00114CD5" w:rsidRPr="00114CD5" w:rsidRDefault="00114CD5" w:rsidP="00114CD5">
      <w:pPr>
        <w:pStyle w:val="a7"/>
        <w:contextualSpacing/>
      </w:pPr>
    </w:p>
    <w:p w14:paraId="1E47D3B1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EBE2DC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CD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F6AD820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0F24B65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340A1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71131948" w14:textId="1CCA7DB5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0" w:name="_Hlk71459744"/>
      <w:r w:rsidRPr="00114CD5">
        <w:rPr>
          <w:rFonts w:ascii="Times New Roman" w:hAnsi="Times New Roman" w:cs="Times New Roman"/>
          <w:b/>
          <w:sz w:val="24"/>
          <w:szCs w:val="24"/>
        </w:rPr>
        <w:t>УЧЕБ</w:t>
      </w:r>
      <w:r w:rsidRPr="00114CD5">
        <w:rPr>
          <w:rFonts w:ascii="Times New Roman" w:hAnsi="Times New Roman" w:cs="Times New Roman"/>
          <w:b/>
          <w:caps/>
          <w:sz w:val="24"/>
          <w:szCs w:val="24"/>
        </w:rPr>
        <w:t xml:space="preserve">ной (ОЗНАКОМИТЕЛЬНОЙ) </w:t>
      </w:r>
      <w:r w:rsidRPr="00114CD5"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,</w:t>
      </w:r>
    </w:p>
    <w:p w14:paraId="04BDD339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CD5"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015CF320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5E7B5B1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05322172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6F39BEB2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Направление подготовки 40.04.01 Юриспруденция</w:t>
      </w:r>
    </w:p>
    <w:p w14:paraId="155599EB" w14:textId="77777777" w:rsidR="00114CD5" w:rsidRPr="00114CD5" w:rsidRDefault="00114CD5" w:rsidP="00114CD5">
      <w:pPr>
        <w:tabs>
          <w:tab w:val="left" w:pos="1134"/>
        </w:tabs>
        <w:spacing w:after="0" w:line="240" w:lineRule="auto"/>
        <w:contextualSpacing/>
        <w:rPr>
          <w:rStyle w:val="a9"/>
          <w:rFonts w:ascii="Times New Roman" w:hAnsi="Times New Roman" w:cs="Times New Roman"/>
          <w:b/>
          <w:spacing w:val="-4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Магистерская программа «Адвокатская, следственная, прокурорская деятельность»</w:t>
      </w:r>
    </w:p>
    <w:p w14:paraId="0FFE8B8A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14:paraId="333BE555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Срок прохождения практики с «___» ________20__ г. по «___» _______20__г.</w:t>
      </w:r>
    </w:p>
    <w:p w14:paraId="1BD9AA33" w14:textId="77777777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32279" w14:textId="77F4ED46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1" w:name="_Hlk71459650"/>
      <w:r w:rsidRPr="00114CD5">
        <w:rPr>
          <w:rFonts w:ascii="Times New Roman" w:hAnsi="Times New Roman" w:cs="Times New Roman"/>
          <w:sz w:val="24"/>
          <w:szCs w:val="24"/>
        </w:rPr>
        <w:t>Цель учебной (ознакомительн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14CD5">
        <w:rPr>
          <w:rFonts w:ascii="Times New Roman" w:hAnsi="Times New Roman" w:cs="Times New Roman"/>
          <w:sz w:val="24"/>
          <w:szCs w:val="24"/>
        </w:rPr>
        <w:t>) практики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─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приобретение практических знаний и умений в области правоприменительной деятельности, формирование следующих компетенций, регламентируемых ФГОС ВО и учебным</w:t>
      </w:r>
    </w:p>
    <w:p w14:paraId="5E2E3B6B" w14:textId="77777777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418"/>
      </w:tblGrid>
      <w:tr w:rsidR="00114CD5" w:rsidRPr="00114CD5" w14:paraId="1E520137" w14:textId="77777777" w:rsidTr="00527E03">
        <w:trPr>
          <w:trHeight w:val="423"/>
        </w:trPr>
        <w:tc>
          <w:tcPr>
            <w:tcW w:w="3942" w:type="dxa"/>
          </w:tcPr>
          <w:p w14:paraId="2EAA724E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 xml:space="preserve">Код </w:t>
            </w:r>
            <w:r w:rsidRPr="00114CD5">
              <w:rPr>
                <w:w w:val="105"/>
                <w:sz w:val="24"/>
                <w:szCs w:val="24"/>
              </w:rPr>
              <w:t>и</w:t>
            </w:r>
            <w:r w:rsidRPr="00114CD5">
              <w:rPr>
                <w:w w:val="105"/>
                <w:sz w:val="24"/>
                <w:szCs w:val="24"/>
                <w:lang w:val="ru-RU"/>
              </w:rPr>
              <w:t xml:space="preserve"> наименование индикатора</w:t>
            </w:r>
          </w:p>
        </w:tc>
        <w:tc>
          <w:tcPr>
            <w:tcW w:w="5418" w:type="dxa"/>
          </w:tcPr>
          <w:p w14:paraId="41BC9678" w14:textId="77777777" w:rsidR="00114CD5" w:rsidRDefault="00114CD5" w:rsidP="00114C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4CD5">
              <w:rPr>
                <w:sz w:val="24"/>
                <w:szCs w:val="24"/>
                <w:lang w:val="ru-RU"/>
              </w:rPr>
              <w:t>Результаты п</w:t>
            </w:r>
            <w:r>
              <w:rPr>
                <w:sz w:val="24"/>
                <w:szCs w:val="24"/>
                <w:lang w:val="ru-RU"/>
              </w:rPr>
              <w:t>рохожде</w:t>
            </w:r>
            <w:r w:rsidRPr="00114CD5">
              <w:rPr>
                <w:sz w:val="24"/>
                <w:szCs w:val="24"/>
                <w:lang w:val="ru-RU"/>
              </w:rPr>
              <w:t>ния</w:t>
            </w:r>
            <w:r w:rsidRPr="00114CD5">
              <w:rPr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sz w:val="24"/>
                <w:szCs w:val="24"/>
                <w:lang w:val="ru-RU"/>
              </w:rPr>
              <w:t xml:space="preserve">учебной </w:t>
            </w:r>
          </w:p>
          <w:p w14:paraId="5BEFEC88" w14:textId="0A3F8421" w:rsidR="00114CD5" w:rsidRPr="00114CD5" w:rsidRDefault="00114CD5" w:rsidP="00114C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4CD5">
              <w:rPr>
                <w:sz w:val="24"/>
                <w:szCs w:val="24"/>
                <w:lang w:val="ru-RU"/>
              </w:rPr>
              <w:t>(ознакомительн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114CD5">
              <w:rPr>
                <w:sz w:val="24"/>
                <w:szCs w:val="24"/>
                <w:lang w:val="ru-RU"/>
              </w:rPr>
              <w:t>) практики</w:t>
            </w:r>
          </w:p>
        </w:tc>
      </w:tr>
      <w:tr w:rsidR="00114CD5" w:rsidRPr="00114CD5" w14:paraId="254F33CC" w14:textId="77777777" w:rsidTr="00527E03">
        <w:trPr>
          <w:trHeight w:val="508"/>
        </w:trPr>
        <w:tc>
          <w:tcPr>
            <w:tcW w:w="9360" w:type="dxa"/>
            <w:gridSpan w:val="2"/>
          </w:tcPr>
          <w:p w14:paraId="4B054C5C" w14:textId="77777777" w:rsidR="00114CD5" w:rsidRPr="00114CD5" w:rsidRDefault="00114CD5" w:rsidP="00114CD5">
            <w:pPr>
              <w:pStyle w:val="TableParagraph"/>
              <w:ind w:firstLine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ОПК-1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114CD5" w:rsidRPr="00114CD5" w14:paraId="543A31F1" w14:textId="77777777" w:rsidTr="00527E03">
        <w:trPr>
          <w:trHeight w:val="1263"/>
        </w:trPr>
        <w:tc>
          <w:tcPr>
            <w:tcW w:w="3942" w:type="dxa"/>
          </w:tcPr>
          <w:p w14:paraId="6A82F2CC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Выявляет нестандартные ситуации правоприменительной практики</w:t>
            </w:r>
          </w:p>
        </w:tc>
        <w:tc>
          <w:tcPr>
            <w:tcW w:w="5418" w:type="dxa"/>
          </w:tcPr>
          <w:p w14:paraId="3CA96635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 xml:space="preserve">Знает правоприменительную практику. </w:t>
            </w:r>
          </w:p>
          <w:p w14:paraId="49C2E0E3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и анализировать нестандартные ситуации правоприменительной практики.</w:t>
            </w:r>
          </w:p>
        </w:tc>
      </w:tr>
      <w:tr w:rsidR="00114CD5" w:rsidRPr="00114CD5" w14:paraId="4E07BE7E" w14:textId="77777777" w:rsidTr="00527E03">
        <w:trPr>
          <w:trHeight w:val="1541"/>
        </w:trPr>
        <w:tc>
          <w:tcPr>
            <w:tcW w:w="3942" w:type="dxa"/>
          </w:tcPr>
          <w:p w14:paraId="579ABD5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Разрабатывает оптимальные варианты решения нестандартных ситуаций правоприменительной практики</w:t>
            </w:r>
          </w:p>
        </w:tc>
        <w:tc>
          <w:tcPr>
            <w:tcW w:w="5418" w:type="dxa"/>
          </w:tcPr>
          <w:p w14:paraId="665ECE2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алгоритмы поиска оптимальных вариантов решения нестандартных ситуаций правоприменительной практики.</w:t>
            </w:r>
          </w:p>
          <w:p w14:paraId="5E17B1AA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разрабатывать предпочтительные варианты решения нестандартных ситуаций в правоприменительной практике.</w:t>
            </w:r>
          </w:p>
        </w:tc>
      </w:tr>
      <w:tr w:rsidR="00114CD5" w:rsidRPr="00114CD5" w14:paraId="6A48A460" w14:textId="77777777" w:rsidTr="00527E03">
        <w:trPr>
          <w:trHeight w:val="470"/>
        </w:trPr>
        <w:tc>
          <w:tcPr>
            <w:tcW w:w="9360" w:type="dxa"/>
            <w:gridSpan w:val="2"/>
          </w:tcPr>
          <w:p w14:paraId="1A23CBA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ОПК-3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114CD5" w:rsidRPr="00114CD5" w14:paraId="2DE844A2" w14:textId="77777777" w:rsidTr="00527E03">
        <w:trPr>
          <w:trHeight w:val="1027"/>
        </w:trPr>
        <w:tc>
          <w:tcPr>
            <w:tcW w:w="3942" w:type="dxa"/>
          </w:tcPr>
          <w:p w14:paraId="7FD6E77D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Понимает сущность</w:t>
            </w:r>
            <w:r w:rsidRPr="00114CD5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толкования норм права в профессиональной юридической</w:t>
            </w:r>
            <w:r w:rsidRPr="00114CD5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418" w:type="dxa"/>
          </w:tcPr>
          <w:p w14:paraId="727BA6D6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основные виды и особенности толкования норм права.</w:t>
            </w:r>
          </w:p>
          <w:p w14:paraId="0CBC4679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определять виды толкования нормативно-правовых актов.</w:t>
            </w:r>
          </w:p>
        </w:tc>
      </w:tr>
      <w:tr w:rsidR="00114CD5" w:rsidRPr="00114CD5" w14:paraId="7397E923" w14:textId="77777777" w:rsidTr="00527E03">
        <w:trPr>
          <w:trHeight w:val="1027"/>
        </w:trPr>
        <w:tc>
          <w:tcPr>
            <w:tcW w:w="3942" w:type="dxa"/>
          </w:tcPr>
          <w:p w14:paraId="335BF653" w14:textId="75C1E2FA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Использует различные приемы и способы толкования норм права.</w:t>
            </w:r>
          </w:p>
        </w:tc>
        <w:tc>
          <w:tcPr>
            <w:tcW w:w="5418" w:type="dxa"/>
          </w:tcPr>
          <w:p w14:paraId="2A2D8662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приемы и способы толкования норм права.</w:t>
            </w:r>
          </w:p>
          <w:p w14:paraId="6A0597A8" w14:textId="2F89374B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квалифицированно применять приемы и способы толкования норм права.</w:t>
            </w:r>
          </w:p>
        </w:tc>
      </w:tr>
      <w:tr w:rsidR="00114CD5" w:rsidRPr="00114CD5" w14:paraId="731CBEE1" w14:textId="77777777" w:rsidTr="00527E03">
        <w:trPr>
          <w:trHeight w:val="1027"/>
        </w:trPr>
        <w:tc>
          <w:tcPr>
            <w:tcW w:w="3942" w:type="dxa"/>
          </w:tcPr>
          <w:p w14:paraId="6EB5F866" w14:textId="30D3A1D8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Выявляет пробелы и коллизии действующего законодательства.</w:t>
            </w:r>
          </w:p>
        </w:tc>
        <w:tc>
          <w:tcPr>
            <w:tcW w:w="5418" w:type="dxa"/>
          </w:tcPr>
          <w:p w14:paraId="41F4A8B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 том, что такое юридические коллизии и пробелы в праве.</w:t>
            </w:r>
          </w:p>
          <w:p w14:paraId="56075A36" w14:textId="61F97F19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пробелы и коллизии действующего законодательства.</w:t>
            </w:r>
          </w:p>
        </w:tc>
      </w:tr>
      <w:tr w:rsidR="00114CD5" w:rsidRPr="00114CD5" w14:paraId="5075D303" w14:textId="77777777" w:rsidTr="00114CD5">
        <w:trPr>
          <w:trHeight w:val="633"/>
        </w:trPr>
        <w:tc>
          <w:tcPr>
            <w:tcW w:w="9360" w:type="dxa"/>
            <w:gridSpan w:val="2"/>
          </w:tcPr>
          <w:p w14:paraId="69A3EADB" w14:textId="378A6FFB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ОПК-4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114CD5" w:rsidRPr="00114CD5" w14:paraId="7F855735" w14:textId="77777777" w:rsidTr="00527E03">
        <w:trPr>
          <w:trHeight w:val="1027"/>
        </w:trPr>
        <w:tc>
          <w:tcPr>
            <w:tcW w:w="3942" w:type="dxa"/>
          </w:tcPr>
          <w:p w14:paraId="02A89463" w14:textId="438CF183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ОПК-4.1.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Формирует и выражает правовую позицию по делу, в том числе в состязательных процессах.</w:t>
            </w:r>
          </w:p>
        </w:tc>
        <w:tc>
          <w:tcPr>
            <w:tcW w:w="5418" w:type="dxa"/>
          </w:tcPr>
          <w:p w14:paraId="1119F999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особенности формирования и выражения правовой позиции по делу, в том числе в состязательных процессах.</w:t>
            </w:r>
          </w:p>
          <w:p w14:paraId="18513C5C" w14:textId="2C890F3E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ИОПК-4.1.У-1.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формировать и выражать правовую позицию по делу, в том числе в состязательных процессах.</w:t>
            </w:r>
          </w:p>
        </w:tc>
      </w:tr>
      <w:tr w:rsidR="00556B35" w:rsidRPr="00114CD5" w14:paraId="34C41E50" w14:textId="77777777" w:rsidTr="00527E03">
        <w:trPr>
          <w:trHeight w:val="1027"/>
        </w:trPr>
        <w:tc>
          <w:tcPr>
            <w:tcW w:w="3942" w:type="dxa"/>
          </w:tcPr>
          <w:p w14:paraId="06F6B642" w14:textId="0098CD0E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ИОПК-4.2.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</w:t>
            </w:r>
            <w:r w:rsidRPr="00114CD5">
              <w:rPr>
                <w:w w:val="130"/>
                <w:sz w:val="24"/>
                <w:szCs w:val="24"/>
                <w:lang w:val="ru-RU"/>
              </w:rPr>
              <w:t>.</w:t>
            </w:r>
          </w:p>
        </w:tc>
        <w:tc>
          <w:tcPr>
            <w:tcW w:w="5418" w:type="dxa"/>
          </w:tcPr>
          <w:p w14:paraId="00FF4EDB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основные правила построения устной и письменной речи.</w:t>
            </w:r>
          </w:p>
          <w:p w14:paraId="41BAC27D" w14:textId="5D80E6F3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коммуникации.</w:t>
            </w:r>
          </w:p>
        </w:tc>
      </w:tr>
      <w:tr w:rsidR="00556B35" w:rsidRPr="00114CD5" w14:paraId="27DB9B73" w14:textId="77777777" w:rsidTr="00556B35">
        <w:trPr>
          <w:trHeight w:val="394"/>
        </w:trPr>
        <w:tc>
          <w:tcPr>
            <w:tcW w:w="9360" w:type="dxa"/>
            <w:gridSpan w:val="2"/>
          </w:tcPr>
          <w:p w14:paraId="52D09B1D" w14:textId="659EB87A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ОПК-5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556B35" w:rsidRPr="00114CD5" w14:paraId="30D82E52" w14:textId="77777777" w:rsidTr="00527E03">
        <w:trPr>
          <w:trHeight w:val="1027"/>
        </w:trPr>
        <w:tc>
          <w:tcPr>
            <w:tcW w:w="3942" w:type="dxa"/>
          </w:tcPr>
          <w:p w14:paraId="3866C90A" w14:textId="56433093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418" w:type="dxa"/>
          </w:tcPr>
          <w:p w14:paraId="6AAB4D0B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условия и обстоятельства, свидетельствующие о необходимости составления юридических документов, разработки проектов нормативных (индивидуальных) правовых актов.</w:t>
            </w:r>
          </w:p>
          <w:p w14:paraId="5A3B527B" w14:textId="48B79070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</w:tr>
      <w:tr w:rsidR="00556B35" w:rsidRPr="00114CD5" w14:paraId="4C49594B" w14:textId="77777777" w:rsidTr="00527E03">
        <w:trPr>
          <w:trHeight w:val="1027"/>
        </w:trPr>
        <w:tc>
          <w:tcPr>
            <w:tcW w:w="3942" w:type="dxa"/>
          </w:tcPr>
          <w:p w14:paraId="6CE88371" w14:textId="452CF2AD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418" w:type="dxa"/>
          </w:tcPr>
          <w:p w14:paraId="6866B674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особенности различных видов нормативных (индивидуальных) правовых актов и иных юридических документов.</w:t>
            </w:r>
          </w:p>
          <w:p w14:paraId="2F077612" w14:textId="477277A7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определять 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556B35" w:rsidRPr="00114CD5" w14:paraId="5E171553" w14:textId="77777777" w:rsidTr="00527E03">
        <w:trPr>
          <w:trHeight w:val="1027"/>
        </w:trPr>
        <w:tc>
          <w:tcPr>
            <w:tcW w:w="3942" w:type="dxa"/>
          </w:tcPr>
          <w:p w14:paraId="19A225CD" w14:textId="3699FF13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418" w:type="dxa"/>
          </w:tcPr>
          <w:p w14:paraId="4CDB4149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правила юридической техники, применяемые в процессе составления юридических документов.</w:t>
            </w:r>
          </w:p>
          <w:p w14:paraId="7C90E7BC" w14:textId="12646F01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самостоятельно составлять проекты юридических документов.</w:t>
            </w:r>
          </w:p>
        </w:tc>
      </w:tr>
      <w:tr w:rsidR="00556B35" w:rsidRPr="00114CD5" w14:paraId="157DDDB6" w14:textId="77777777" w:rsidTr="00556B35">
        <w:trPr>
          <w:trHeight w:val="638"/>
        </w:trPr>
        <w:tc>
          <w:tcPr>
            <w:tcW w:w="9360" w:type="dxa"/>
            <w:gridSpan w:val="2"/>
          </w:tcPr>
          <w:p w14:paraId="67788471" w14:textId="4085F6E7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ОПК-6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556B35" w:rsidRPr="00114CD5" w14:paraId="3F69BD1B" w14:textId="77777777" w:rsidTr="00527E03">
        <w:trPr>
          <w:trHeight w:val="1027"/>
        </w:trPr>
        <w:tc>
          <w:tcPr>
            <w:tcW w:w="3942" w:type="dxa"/>
          </w:tcPr>
          <w:p w14:paraId="01B144DE" w14:textId="79C0C76A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418" w:type="dxa"/>
          </w:tcPr>
          <w:p w14:paraId="73AF19B4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08ABBC76" w14:textId="1F79F352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556B35" w:rsidRPr="00114CD5" w14:paraId="5D8E0653" w14:textId="77777777" w:rsidTr="00527E03">
        <w:trPr>
          <w:trHeight w:val="1027"/>
        </w:trPr>
        <w:tc>
          <w:tcPr>
            <w:tcW w:w="3942" w:type="dxa"/>
          </w:tcPr>
          <w:p w14:paraId="305B3683" w14:textId="24785E0B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</w:t>
            </w:r>
          </w:p>
        </w:tc>
        <w:tc>
          <w:tcPr>
            <w:tcW w:w="5418" w:type="dxa"/>
          </w:tcPr>
          <w:p w14:paraId="38BC89E3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нормативные акты по противодействию коррупции и профессиональные обязанности на основе соблюдения этических норм и правил поведения юриста.</w:t>
            </w:r>
          </w:p>
          <w:p w14:paraId="364704C0" w14:textId="3402A4A7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556B35" w:rsidRPr="00114CD5" w14:paraId="6934C4DB" w14:textId="77777777" w:rsidTr="00527E03">
        <w:trPr>
          <w:trHeight w:val="1027"/>
        </w:trPr>
        <w:tc>
          <w:tcPr>
            <w:tcW w:w="3942" w:type="dxa"/>
          </w:tcPr>
          <w:p w14:paraId="1AF321AA" w14:textId="647376AE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ИОПК-6.3.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418" w:type="dxa"/>
          </w:tcPr>
          <w:p w14:paraId="3C9CCD26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положения нормативных правовых актов, лежащих в основе деятельности по профилактике коррупции и пресечению коррупционных (иных) правонарушений.</w:t>
            </w:r>
          </w:p>
          <w:p w14:paraId="7C5F25A9" w14:textId="6676FFC5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556B35" w:rsidRPr="00114CD5" w14:paraId="4C2370D7" w14:textId="77777777" w:rsidTr="00556B35">
        <w:trPr>
          <w:trHeight w:val="596"/>
        </w:trPr>
        <w:tc>
          <w:tcPr>
            <w:tcW w:w="9360" w:type="dxa"/>
            <w:gridSpan w:val="2"/>
          </w:tcPr>
          <w:p w14:paraId="5AA6CD6B" w14:textId="4CC978EF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ОПК-7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556B35" w:rsidRPr="00114CD5" w14:paraId="1DCB381E" w14:textId="77777777" w:rsidTr="00527E03">
        <w:trPr>
          <w:trHeight w:val="1027"/>
        </w:trPr>
        <w:tc>
          <w:tcPr>
            <w:tcW w:w="3942" w:type="dxa"/>
          </w:tcPr>
          <w:p w14:paraId="33968F56" w14:textId="3BCAC7F9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</w:tc>
        <w:tc>
          <w:tcPr>
            <w:tcW w:w="5418" w:type="dxa"/>
          </w:tcPr>
          <w:p w14:paraId="6D6672D2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Знает, как получать 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 использует полученные знания</w:t>
            </w:r>
            <w:r w:rsidRPr="00114CD5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</w:t>
            </w:r>
            <w:r w:rsidRPr="00114CD5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сборе</w:t>
            </w:r>
            <w:r w:rsidRPr="00114CD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систематизации</w:t>
            </w:r>
            <w:r w:rsidRPr="00114CD5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научной</w:t>
            </w:r>
            <w:r w:rsidRPr="00114CD5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учебной литературы, нормативного материала, материалов судебной практики, статистических данных по теме выпускной квалификационной</w:t>
            </w:r>
            <w:r w:rsidRPr="00114CD5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работы.</w:t>
            </w:r>
          </w:p>
          <w:p w14:paraId="3205A657" w14:textId="0E4FDA8D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ИОПК-7.1.У-1.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 использует приобретенные умения</w:t>
            </w:r>
            <w:r w:rsidRPr="00114CD5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</w:t>
            </w:r>
            <w:r w:rsidRPr="00114CD5">
              <w:rPr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сборе</w:t>
            </w:r>
            <w:r w:rsidRPr="00114CD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систематизации</w:t>
            </w:r>
            <w:r w:rsidRPr="00114CD5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научной</w:t>
            </w:r>
            <w:r w:rsidRPr="00114CD5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учебной литературы, нормативного материала, материалов судебной практики, статистических</w:t>
            </w:r>
            <w:r w:rsidRPr="00114CD5">
              <w:rPr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данных по теме вы</w:t>
            </w:r>
            <w:r w:rsidRPr="00114CD5">
              <w:rPr>
                <w:sz w:val="24"/>
                <w:szCs w:val="24"/>
                <w:lang w:val="ru-RU"/>
              </w:rPr>
              <w:t>пускной квалификационной работы.</w:t>
            </w:r>
          </w:p>
        </w:tc>
      </w:tr>
      <w:tr w:rsidR="00556B35" w:rsidRPr="00114CD5" w14:paraId="63D1B637" w14:textId="77777777" w:rsidTr="00527E03">
        <w:trPr>
          <w:trHeight w:val="1027"/>
        </w:trPr>
        <w:tc>
          <w:tcPr>
            <w:tcW w:w="3942" w:type="dxa"/>
          </w:tcPr>
          <w:p w14:paraId="684424DF" w14:textId="28801B3B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Применяет современные информационные технологии для решения конкретных задач профессиональной деятельности.</w:t>
            </w:r>
          </w:p>
        </w:tc>
        <w:tc>
          <w:tcPr>
            <w:tcW w:w="5418" w:type="dxa"/>
          </w:tcPr>
          <w:p w14:paraId="55A16F43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современные информационные технологии, необходимые для решения конкретных задач профессиональной деятельности, использует полученные знания при сборе и систематизации научной и учебной литературы, нормативного материала, материалов</w:t>
            </w:r>
            <w:r w:rsidRPr="00114CD5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судебной</w:t>
            </w:r>
            <w:r w:rsidRPr="00114CD5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практики,</w:t>
            </w:r>
            <w:r w:rsidRPr="00114CD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статистических</w:t>
            </w:r>
            <w:r w:rsidRPr="00114CD5">
              <w:rPr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данных по теме выпускной квалификационной</w:t>
            </w:r>
            <w:r w:rsidRPr="00114CD5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работы.</w:t>
            </w:r>
          </w:p>
          <w:p w14:paraId="19476A9D" w14:textId="2D364C76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ИОПК-7.2.У-1.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применять современные ин формационные технологии в процессе решения конкретных задач профессиональной деятельности, использует приобретенные умения при сборе и систематизации научной и учебной литературы, нормативного материала, материалов судебной практики, статистических данных по теме выпускной квалификацион</w:t>
            </w:r>
            <w:r w:rsidRPr="00114CD5">
              <w:rPr>
                <w:sz w:val="24"/>
                <w:szCs w:val="24"/>
                <w:lang w:val="ru-RU"/>
              </w:rPr>
              <w:t>ной работы.</w:t>
            </w:r>
          </w:p>
        </w:tc>
      </w:tr>
      <w:tr w:rsidR="00556B35" w:rsidRPr="00114CD5" w14:paraId="5DBA2408" w14:textId="77777777" w:rsidTr="00527E03">
        <w:trPr>
          <w:trHeight w:val="1027"/>
        </w:trPr>
        <w:tc>
          <w:tcPr>
            <w:tcW w:w="3942" w:type="dxa"/>
          </w:tcPr>
          <w:p w14:paraId="137AF134" w14:textId="17200CA8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418" w:type="dxa"/>
          </w:tcPr>
          <w:p w14:paraId="43924EF1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основные требования, правила и принципы информационной безопасности.</w:t>
            </w:r>
          </w:p>
          <w:p w14:paraId="6E841F85" w14:textId="5EEB3915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ИОПК-7.3.У-1.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осуществлять профессиональную деятельность, решать поставленные задачи с учетом требования информационной безопасности.</w:t>
            </w:r>
          </w:p>
        </w:tc>
      </w:tr>
    </w:tbl>
    <w:p w14:paraId="429DC8ED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14CD5" w:rsidRPr="00114CD5" w:rsidSect="00114CD5">
          <w:pgSz w:w="11910" w:h="16840" w:code="9"/>
          <w:pgMar w:top="1134" w:right="567" w:bottom="1134" w:left="1701" w:header="0" w:footer="0" w:gutter="0"/>
          <w:cols w:space="720"/>
        </w:sectPr>
      </w:pPr>
    </w:p>
    <w:p w14:paraId="08AB88F4" w14:textId="77777777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7B1B03D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EF79C" w14:textId="77777777" w:rsidR="00556B35" w:rsidRPr="00556B35" w:rsidRDefault="00114CD5" w:rsidP="00556B35">
      <w:pPr>
        <w:pStyle w:val="TableParagraph"/>
        <w:contextualSpacing/>
        <w:jc w:val="center"/>
        <w:rPr>
          <w:b/>
          <w:bCs/>
          <w:sz w:val="24"/>
          <w:szCs w:val="24"/>
          <w:lang w:val="ru-RU"/>
        </w:rPr>
      </w:pPr>
      <w:r w:rsidRPr="00556B35">
        <w:rPr>
          <w:b/>
          <w:bCs/>
          <w:sz w:val="24"/>
          <w:szCs w:val="24"/>
          <w:lang w:val="ru-RU"/>
        </w:rPr>
        <w:t xml:space="preserve">Перечень вопросов (заданий, поручений) для прохождения </w:t>
      </w:r>
      <w:r w:rsidR="00556B35" w:rsidRPr="00556B35">
        <w:rPr>
          <w:b/>
          <w:bCs/>
          <w:sz w:val="24"/>
          <w:szCs w:val="24"/>
          <w:lang w:val="ru-RU"/>
        </w:rPr>
        <w:t xml:space="preserve">учебной </w:t>
      </w:r>
    </w:p>
    <w:p w14:paraId="36C2E575" w14:textId="04CDC7D9" w:rsidR="00114CD5" w:rsidRPr="00114CD5" w:rsidRDefault="00556B35" w:rsidP="0055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B35">
        <w:rPr>
          <w:rFonts w:ascii="Times New Roman" w:hAnsi="Times New Roman" w:cs="Times New Roman"/>
          <w:b/>
          <w:bCs/>
          <w:sz w:val="24"/>
          <w:szCs w:val="24"/>
        </w:rPr>
        <w:t>(ознакомительной)</w:t>
      </w:r>
      <w:r w:rsidRPr="00114CD5">
        <w:rPr>
          <w:rFonts w:ascii="Times New Roman" w:hAnsi="Times New Roman" w:cs="Times New Roman"/>
          <w:sz w:val="24"/>
          <w:szCs w:val="24"/>
        </w:rPr>
        <w:t xml:space="preserve"> </w:t>
      </w:r>
      <w:r w:rsidR="00114CD5" w:rsidRPr="00114CD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14:paraId="6DE9966A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C4357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1.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программой практики, прибыть на установочную конференцию, пройти инструктаж по охране труда, получить направление на практику</w:t>
      </w:r>
      <w:r w:rsidRPr="00114CD5">
        <w:rPr>
          <w:rFonts w:ascii="Times New Roman" w:hAnsi="Times New Roman" w:cs="Times New Roman"/>
          <w:sz w:val="24"/>
          <w:szCs w:val="24"/>
        </w:rPr>
        <w:t>.</w:t>
      </w:r>
    </w:p>
    <w:p w14:paraId="63F02A8F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2.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Прибыть на практику, познакомиться с коллективом, пройти инструктаж по ознакомлению с требованиями охраны труда, инструктаж по технике безопасности, инструктаж по пожарной безопасности, инструктаж по соблюдению правил внутреннего трудового распорядка, уточнить индивидуальное задание с</w:t>
      </w:r>
      <w:r w:rsidRPr="00114CD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руководителем-практиком</w:t>
      </w:r>
      <w:r w:rsidRPr="00114CD5">
        <w:rPr>
          <w:rFonts w:ascii="Times New Roman" w:hAnsi="Times New Roman" w:cs="Times New Roman"/>
          <w:sz w:val="24"/>
          <w:szCs w:val="24"/>
        </w:rPr>
        <w:t>.</w:t>
      </w:r>
    </w:p>
    <w:p w14:paraId="0F9D9482" w14:textId="77777777" w:rsidR="00114CD5" w:rsidRPr="00114CD5" w:rsidRDefault="00114CD5" w:rsidP="00114C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организационно-функциональной структурой, задачами и компетенцией руководителя, сотрудников, структурных подразделений, правовой и кадровой работы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B56E990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нормативно-правовой и иной документацией, регламентирующей деятельность организации-места прохождения</w:t>
      </w:r>
      <w:r w:rsidRPr="00114CD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4B04D7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инновационными технологиями и их внедрением в организации­ места прохождения</w:t>
      </w:r>
      <w:r w:rsidRPr="00114CD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05898B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6.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По результатам ознакомления с работой соответствующей организации</w:t>
      </w:r>
      <w:r w:rsidRPr="00114C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оценить:</w:t>
      </w:r>
    </w:p>
    <w:p w14:paraId="047A6062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– оптимальность структуры организации;</w:t>
      </w:r>
    </w:p>
    <w:p w14:paraId="65D03CA2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– функциональную эффективность сотрудников, подразделений, их компетентность;</w:t>
      </w:r>
    </w:p>
    <w:p w14:paraId="00B2F310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– наличие проблем в организации работы, сформировать свои предложения по решению таких проблем;</w:t>
      </w:r>
    </w:p>
    <w:p w14:paraId="6C2368FA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кадровый подбор персонала, внести свои предложения в оценку квалификационных критериев отбора сотрудников на работу в</w:t>
      </w:r>
      <w:r w:rsidRPr="00114C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организации;</w:t>
      </w:r>
    </w:p>
    <w:p w14:paraId="257F398E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достаточность цифровых ресурсов и возможность их</w:t>
      </w:r>
      <w:r w:rsidRPr="00114CD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оптимизации;</w:t>
      </w:r>
    </w:p>
    <w:p w14:paraId="1CCFCFD5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наличие удаленного доступа к результатам работы организации, состояние сайта (при наличии), отразить в отчете свои предложения по совершенствованию интернет­ ресурсов, сайтов организации, их содержательного</w:t>
      </w:r>
      <w:r w:rsidRPr="00114CD5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наполнения;</w:t>
      </w:r>
    </w:p>
    <w:p w14:paraId="6B64F0A6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готовность сотрудников организации помочь в прохождении</w:t>
      </w:r>
      <w:r w:rsidRPr="00114CD5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практики.</w:t>
      </w:r>
    </w:p>
    <w:p w14:paraId="1A70FB15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Составить отчет по результатам прохождения практики, оформить его в соответствии с предъявляемыми</w:t>
      </w:r>
      <w:r w:rsidRPr="00114CD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требованиями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7B5D01F5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>8. Сформировать пакет документов по практике.</w:t>
      </w:r>
    </w:p>
    <w:p w14:paraId="3A211016" w14:textId="77777777" w:rsidR="00114CD5" w:rsidRPr="00114CD5" w:rsidRDefault="00114CD5" w:rsidP="00114CD5">
      <w:pPr>
        <w:pStyle w:val="Default"/>
        <w:tabs>
          <w:tab w:val="left" w:pos="796"/>
        </w:tabs>
        <w:contextualSpacing/>
        <w:rPr>
          <w:rStyle w:val="50"/>
          <w:rFonts w:ascii="Times New Roman" w:eastAsiaTheme="minorHAnsi" w:hAnsi="Times New Roman" w:cs="Times New Roman"/>
          <w:b/>
          <w:i/>
          <w:iCs/>
          <w:color w:val="auto"/>
          <w:spacing w:val="-3"/>
          <w:sz w:val="24"/>
          <w:szCs w:val="24"/>
        </w:rPr>
      </w:pPr>
    </w:p>
    <w:p w14:paraId="2172EE0A" w14:textId="77777777" w:rsidR="00114CD5" w:rsidRPr="00114CD5" w:rsidRDefault="00114CD5" w:rsidP="00114CD5">
      <w:pPr>
        <w:pStyle w:val="Default"/>
        <w:tabs>
          <w:tab w:val="left" w:pos="796"/>
        </w:tabs>
        <w:contextualSpacing/>
      </w:pPr>
      <w:r w:rsidRPr="00114CD5">
        <w:t>Ознакомлен (обучающийся) ____________________________</w:t>
      </w:r>
    </w:p>
    <w:p w14:paraId="5122CB80" w14:textId="52019D20" w:rsidR="00114CD5" w:rsidRPr="00114CD5" w:rsidRDefault="00556B3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14CD5" w:rsidRPr="00114CD5">
        <w:rPr>
          <w:rFonts w:ascii="Times New Roman" w:hAnsi="Times New Roman" w:cs="Times New Roman"/>
          <w:sz w:val="24"/>
          <w:szCs w:val="24"/>
        </w:rPr>
        <w:t>Ф.И.О, подпись</w:t>
      </w:r>
    </w:p>
    <w:p w14:paraId="3EE5CD7C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08DBAD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Руководитель от университета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BE03638" w14:textId="366DCD8D" w:rsidR="00114CD5" w:rsidRPr="00114CD5" w:rsidRDefault="00556B3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4CD5" w:rsidRPr="00114CD5">
        <w:rPr>
          <w:rFonts w:ascii="Times New Roman" w:hAnsi="Times New Roman" w:cs="Times New Roman"/>
          <w:sz w:val="24"/>
          <w:szCs w:val="24"/>
        </w:rPr>
        <w:t>Ф.И.О., подпись</w:t>
      </w:r>
    </w:p>
    <w:p w14:paraId="038CC8EE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509FC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CD2E1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CD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312BC68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0D2C43D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0BF2591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>Рабочий график (план)</w:t>
      </w:r>
    </w:p>
    <w:p w14:paraId="4010D124" w14:textId="187F5731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114CD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556B35" w:rsidRPr="00114CD5">
        <w:rPr>
          <w:rFonts w:ascii="Times New Roman" w:hAnsi="Times New Roman" w:cs="Times New Roman"/>
          <w:b/>
          <w:bCs/>
          <w:sz w:val="24"/>
          <w:szCs w:val="24"/>
        </w:rPr>
        <w:t>(ознакомительной)</w:t>
      </w:r>
      <w:r w:rsidR="0055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14:paraId="60342506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25"/>
        <w:gridCol w:w="1941"/>
      </w:tblGrid>
      <w:tr w:rsidR="00114CD5" w:rsidRPr="00114CD5" w14:paraId="3A463FA1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F6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45A9" w14:textId="65CDF3E4" w:rsidR="00114CD5" w:rsidRPr="00556B35" w:rsidRDefault="00114CD5" w:rsidP="0011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35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  <w:r w:rsidR="00556B35" w:rsidRPr="00556B35">
              <w:rPr>
                <w:rFonts w:ascii="Times New Roman" w:hAnsi="Times New Roman" w:cs="Times New Roman"/>
                <w:sz w:val="24"/>
                <w:szCs w:val="24"/>
              </w:rPr>
              <w:t xml:space="preserve">учебной (ознакомительной) </w:t>
            </w:r>
            <w:r w:rsidRPr="00556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556B35" w:rsidRPr="00556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B3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25C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4CD5" w:rsidRPr="00114CD5" w14:paraId="48976F0D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DA1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0AC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 xml:space="preserve">Установочная конференция, проводимая руководителями практики от факультета. Ознакомление с программой учебной (ознакомительной) практики, её целями, задачами и содержанием. Получение индивидуального задания, рабочего графика (плана) и направления на практику. Прохождение инструктажа по охране </w:t>
            </w:r>
            <w:r w:rsidRPr="00114CD5">
              <w:rPr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F6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прохождения собраний</w:t>
            </w:r>
          </w:p>
        </w:tc>
      </w:tr>
      <w:tr w:rsidR="00114CD5" w:rsidRPr="00114CD5" w14:paraId="19D2B4BC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9C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765" w14:textId="77777777" w:rsidR="00114CD5" w:rsidRPr="00114CD5" w:rsidRDefault="00114CD5" w:rsidP="00114CD5">
            <w:pPr>
              <w:pStyle w:val="TableParagraph"/>
              <w:ind w:firstLine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Знакомство с коллективом. Прохождение инструктажа по ознакомлению с требованиями охраны труда, инструктажа по технике безопасности, инструктажа по пожарной безопасности, инструктажа по правилам внутреннего трудового распорядка. Уточнение индивидуального задания с руководителем-практиком.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63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 xml:space="preserve"> 1 день практики</w:t>
            </w:r>
          </w:p>
        </w:tc>
      </w:tr>
      <w:tr w:rsidR="00114CD5" w:rsidRPr="00114CD5" w14:paraId="704C9792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13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900" w14:textId="77777777" w:rsidR="00114CD5" w:rsidRPr="00114CD5" w:rsidRDefault="00114CD5" w:rsidP="00114CD5">
            <w:pPr>
              <w:pStyle w:val="TableParagraph"/>
              <w:ind w:hanging="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 Другие виды работ в соответствии с задачами практики.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10C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1-ая неделя практики</w:t>
            </w:r>
          </w:p>
        </w:tc>
      </w:tr>
      <w:tr w:rsidR="00114CD5" w:rsidRPr="00114CD5" w14:paraId="6085E98F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2F3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850" w14:textId="5A7C3E8C" w:rsidR="00114CD5" w:rsidRPr="00114CD5" w:rsidRDefault="00114CD5" w:rsidP="00114CD5">
            <w:pPr>
              <w:pStyle w:val="TableParagraph"/>
              <w:ind w:hanging="3"/>
              <w:contextualSpacing/>
              <w:jc w:val="both"/>
              <w:rPr>
                <w:sz w:val="24"/>
                <w:szCs w:val="24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 xml:space="preserve">Ознакомление с инновационными технологиями и их внедрением в организации. </w:t>
            </w:r>
            <w:r w:rsidR="00556B35" w:rsidRPr="00114CD5">
              <w:rPr>
                <w:w w:val="105"/>
                <w:sz w:val="24"/>
                <w:szCs w:val="24"/>
                <w:lang w:val="ru-RU"/>
              </w:rPr>
              <w:t>Другие виды работ в соответствии с задачами практики.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4FC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2-ая неделя практики</w:t>
            </w:r>
          </w:p>
        </w:tc>
      </w:tr>
      <w:tr w:rsidR="00114CD5" w:rsidRPr="00114CD5" w14:paraId="47B2D569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DC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161" w14:textId="77777777" w:rsidR="00114CD5" w:rsidRPr="00114CD5" w:rsidRDefault="00114CD5" w:rsidP="00114CD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Ознакомление с нормативно-правовой и иной документацией. Составление проектов документов.</w:t>
            </w:r>
          </w:p>
          <w:p w14:paraId="19ADFA0F" w14:textId="77777777" w:rsidR="00114CD5" w:rsidRPr="00114CD5" w:rsidRDefault="00114CD5" w:rsidP="00114CD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Другие виды работ в соответствии с задачами практики.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E2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3-ая неделя практики</w:t>
            </w:r>
          </w:p>
        </w:tc>
      </w:tr>
      <w:tr w:rsidR="00114CD5" w:rsidRPr="00114CD5" w14:paraId="79D8CAE8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9CC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9FA" w14:textId="77777777" w:rsidR="00114CD5" w:rsidRPr="00114CD5" w:rsidRDefault="00114CD5" w:rsidP="00114CD5">
            <w:pPr>
              <w:pStyle w:val="TableParagraph"/>
              <w:ind w:hanging="4"/>
              <w:contextualSpacing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Формирование пакета отчетных материалов по учебной (ознакомительной) практике.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7F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3-6-ая недели практики</w:t>
            </w:r>
          </w:p>
        </w:tc>
      </w:tr>
      <w:tr w:rsidR="00114CD5" w:rsidRPr="00114CD5" w14:paraId="339B28FC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55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6AA" w14:textId="77777777" w:rsidR="00114CD5" w:rsidRPr="00114CD5" w:rsidRDefault="00114CD5" w:rsidP="00114CD5">
            <w:pPr>
              <w:pStyle w:val="TableParagraph"/>
              <w:ind w:hanging="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Заключительная конференция по итогам учебной (ознакомительной) практики. Предоставление пакета отчетных материалов по итогам учебной (ознакомительной) практики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BE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62800ADC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D866B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A9150" w14:textId="77777777" w:rsidR="00114CD5" w:rsidRPr="00114CD5" w:rsidRDefault="00114CD5" w:rsidP="00114CD5">
      <w:pPr>
        <w:pStyle w:val="Default"/>
        <w:tabs>
          <w:tab w:val="left" w:pos="796"/>
        </w:tabs>
        <w:contextualSpacing/>
      </w:pPr>
      <w:r w:rsidRPr="00114CD5">
        <w:t>Ознакомлен (обучающийся) ____________________________</w:t>
      </w:r>
    </w:p>
    <w:p w14:paraId="44F566C1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Ф.И.О, подпись</w:t>
      </w:r>
    </w:p>
    <w:p w14:paraId="1573D8E7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54C0C8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Руководитель от университета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74683D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Ф.И.О., подпись</w:t>
      </w:r>
    </w:p>
    <w:p w14:paraId="3ACFACC0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30B41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39DB8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768545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2E3716C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30F68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2D417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F1885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C9FEE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24FB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7A1E1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F0D8E" w14:textId="77777777" w:rsidR="007B6D33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3E8683DC" w14:textId="77777777" w:rsidR="007B6D33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12F15B5" w14:textId="7ED7F95E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ДНЕВНИК </w:t>
      </w:r>
      <w:r w:rsidRPr="00D93D7F">
        <w:rPr>
          <w:rFonts w:ascii="Times New Roman" w:hAnsi="Times New Roman"/>
          <w:b/>
          <w:sz w:val="24"/>
          <w:szCs w:val="24"/>
        </w:rPr>
        <w:t>ПРОХОЖДЕНИЯ</w:t>
      </w:r>
    </w:p>
    <w:p w14:paraId="26607BB9" w14:textId="77777777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  <w:r w:rsidRPr="00D93D7F">
        <w:rPr>
          <w:rFonts w:ascii="Times New Roman" w:hAnsi="Times New Roman"/>
          <w:b/>
          <w:bCs/>
          <w:sz w:val="28"/>
          <w:szCs w:val="28"/>
          <w:lang w:eastAsia="ru-RU"/>
        </w:rPr>
        <w:t>учебной (ознакомительной) практики</w:t>
      </w:r>
    </w:p>
    <w:p w14:paraId="5E77402C" w14:textId="77777777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14:paraId="1FE5BB44" w14:textId="77777777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14:paraId="4B4DED07" w14:textId="77777777" w:rsidR="007B6D33" w:rsidRPr="00D93D7F" w:rsidRDefault="007B6D33" w:rsidP="007B6D33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14:paraId="078B10C5" w14:textId="77777777" w:rsidR="007B6D33" w:rsidRPr="00D93D7F" w:rsidRDefault="007B6D33" w:rsidP="007B6D33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Обучающегося </w:t>
      </w:r>
      <w:r w:rsidRPr="00D93D7F">
        <w:rPr>
          <w:rFonts w:ascii="Times New Roman" w:hAnsi="Times New Roman"/>
          <w:sz w:val="28"/>
          <w:szCs w:val="28"/>
        </w:rPr>
        <w:t>______________________________________________________ </w:t>
      </w:r>
    </w:p>
    <w:p w14:paraId="7D0F0644" w14:textId="77777777" w:rsidR="007B6D33" w:rsidRPr="00D93D7F" w:rsidRDefault="007B6D33" w:rsidP="007B6D33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44706174" w14:textId="77777777" w:rsidR="007B6D33" w:rsidRPr="00D93D7F" w:rsidRDefault="007B6D33" w:rsidP="007B6D3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_____ группы 1 курса  _________формы обучения </w:t>
      </w:r>
    </w:p>
    <w:p w14:paraId="265777A2" w14:textId="77777777" w:rsidR="007B6D33" w:rsidRPr="00D93D7F" w:rsidRDefault="007B6D33" w:rsidP="007B6D33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4954930" w14:textId="635159F8" w:rsidR="007B6D33" w:rsidRPr="00D93D7F" w:rsidRDefault="007B6D33" w:rsidP="007B6D33">
      <w:pPr>
        <w:tabs>
          <w:tab w:val="left" w:pos="1134"/>
        </w:tabs>
        <w:spacing w:after="0" w:line="480" w:lineRule="auto"/>
        <w:rPr>
          <w:rStyle w:val="a9"/>
          <w:b/>
          <w:spacing w:val="-4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Магистерская программа  «</w:t>
      </w:r>
      <w:r w:rsidRPr="00114CD5">
        <w:rPr>
          <w:rFonts w:ascii="Times New Roman" w:hAnsi="Times New Roman" w:cs="Times New Roman"/>
          <w:sz w:val="24"/>
          <w:szCs w:val="24"/>
        </w:rPr>
        <w:t>Адвокатская, следственная, прокурорская деятельность</w:t>
      </w:r>
      <w:r w:rsidRPr="00D93D7F">
        <w:rPr>
          <w:rFonts w:ascii="Times New Roman" w:hAnsi="Times New Roman"/>
          <w:sz w:val="24"/>
          <w:szCs w:val="24"/>
        </w:rPr>
        <w:t>»</w:t>
      </w:r>
    </w:p>
    <w:p w14:paraId="6E2566EA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2BEA0CDB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4CFBEC20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779E54CC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14:paraId="102819C3" w14:textId="77777777" w:rsidR="007B6D33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14:paraId="6D7106DC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профильной </w:t>
      </w:r>
      <w:r w:rsidRPr="00D93D7F">
        <w:rPr>
          <w:rFonts w:ascii="Times New Roman" w:hAnsi="Times New Roman"/>
          <w:bCs/>
          <w:sz w:val="24"/>
          <w:szCs w:val="24"/>
        </w:rPr>
        <w:t>организации_________________________________</w:t>
      </w:r>
    </w:p>
    <w:p w14:paraId="24210888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14:paraId="2250FE62" w14:textId="77777777" w:rsidR="007B6D33" w:rsidRPr="00D93D7F" w:rsidRDefault="007B6D33" w:rsidP="007B6D33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83BB931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463C3A22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0F8F0013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7C028495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07A5445D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6A3C5D8D" w14:textId="77777777" w:rsidR="007B6D33" w:rsidRPr="00D93D7F" w:rsidRDefault="007B6D33" w:rsidP="007B6D3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28DDEC26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4B9464B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32CA98F1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215A2C65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B65E62D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F3C0AC4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D75C072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Краснодар 20_ </w:t>
      </w:r>
    </w:p>
    <w:p w14:paraId="19649495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2A4D053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7D8E2D5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682E7AF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6FF0A67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7B6D33" w:rsidRPr="00D93D7F" w14:paraId="45A54447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E57D" w14:textId="77777777" w:rsidR="007B6D33" w:rsidRPr="00D93D7F" w:rsidRDefault="007B6D33" w:rsidP="00527E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3D7F">
              <w:rPr>
                <w:b/>
                <w:bCs/>
                <w:sz w:val="28"/>
                <w:szCs w:val="28"/>
              </w:rPr>
              <w:t> </w:t>
            </w:r>
            <w:r w:rsidRPr="00D93D7F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BE9C" w14:textId="77777777" w:rsidR="007B6D33" w:rsidRPr="00D93D7F" w:rsidRDefault="007B6D33" w:rsidP="00527E03">
            <w:pPr>
              <w:ind w:left="-667"/>
              <w:jc w:val="center"/>
              <w:rPr>
                <w:sz w:val="24"/>
                <w:szCs w:val="24"/>
              </w:rPr>
            </w:pPr>
            <w:r w:rsidRPr="00D93D7F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241D" w14:textId="77777777" w:rsidR="007B6D33" w:rsidRPr="00D855FC" w:rsidRDefault="007B6D33" w:rsidP="00527E03">
            <w:pPr>
              <w:jc w:val="center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7B6D33" w:rsidRPr="00D93D7F" w14:paraId="3DFEB49D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62A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94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5D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63FFE71B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463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7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0F3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2CD2BEA9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853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91C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2D0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082F7E8A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C9B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D87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801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1862E6A1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53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5CE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A76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14C05894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616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B4A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2CB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5A7F9670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FA5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A88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1DD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BB27A4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4"/>
          <w:szCs w:val="24"/>
        </w:rPr>
        <w:sectPr w:rsidR="007B6D33" w:rsidRPr="00D93D7F">
          <w:pgSz w:w="11906" w:h="16838"/>
          <w:pgMar w:top="1134" w:right="850" w:bottom="1134" w:left="1701" w:header="708" w:footer="708" w:gutter="0"/>
          <w:cols w:space="720"/>
        </w:sectPr>
      </w:pPr>
    </w:p>
    <w:p w14:paraId="676EE1CF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3D99DB0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33A75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3B668C52" w14:textId="77777777" w:rsidR="00114CD5" w:rsidRPr="00114CD5" w:rsidRDefault="00114CD5" w:rsidP="00114CD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результатов прохождения учеб</w:t>
      </w:r>
      <w:r w:rsidRPr="00114CD5">
        <w:rPr>
          <w:rFonts w:ascii="Times New Roman" w:hAnsi="Times New Roman" w:cs="Times New Roman"/>
          <w:bCs/>
          <w:sz w:val="24"/>
          <w:szCs w:val="24"/>
        </w:rPr>
        <w:t xml:space="preserve">ной (ознакомительной) </w:t>
      </w:r>
      <w:r w:rsidRPr="00114CD5"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6821FC54" w14:textId="77777777" w:rsidR="00114CD5" w:rsidRPr="00114CD5" w:rsidRDefault="00114CD5" w:rsidP="00114C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4CD5">
        <w:rPr>
          <w:rFonts w:ascii="Times New Roman" w:hAnsi="Times New Roman" w:cs="Times New Roman"/>
          <w:bCs/>
          <w:sz w:val="24"/>
          <w:szCs w:val="24"/>
        </w:rPr>
        <w:t>по направлению подготовки 40.04.01 Юриспруденция</w:t>
      </w:r>
    </w:p>
    <w:p w14:paraId="7ADA1AD9" w14:textId="77777777" w:rsidR="00114CD5" w:rsidRPr="00114CD5" w:rsidRDefault="00114CD5" w:rsidP="00114C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C44EC19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B2238E7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0AEDA3C7" w14:textId="77777777" w:rsidR="00114CD5" w:rsidRPr="00114CD5" w:rsidRDefault="00114CD5" w:rsidP="00114C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Магистерская программа «Адвокатская, следственная, прокурорская деятельность»</w:t>
      </w:r>
    </w:p>
    <w:p w14:paraId="59B0C310" w14:textId="77777777" w:rsidR="00114CD5" w:rsidRPr="00114CD5" w:rsidRDefault="00114CD5" w:rsidP="00114C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14CD5" w:rsidRPr="00114CD5" w14:paraId="3355C16B" w14:textId="77777777" w:rsidTr="00527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185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F35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1184248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396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4CD5" w:rsidRPr="00114CD5" w14:paraId="3D5CC0A1" w14:textId="77777777" w:rsidTr="00527E03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E4A8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979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5E5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0D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01F7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F7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CD5" w:rsidRPr="00114CD5" w14:paraId="570E3BD6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B01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D906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обучающегося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5D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11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B9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EE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4BB8AA90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69A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770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F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45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95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BF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4CFC7C1E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7F3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0C64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B2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97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DEB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B6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1A0E38BF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99C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FED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12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87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6F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0E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46BF6160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C10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AFE3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BA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D2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E0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E1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78B7A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7E8B82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14CD5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 от профильной организации </w:t>
      </w:r>
      <w:r w:rsidRPr="00114CD5">
        <w:rPr>
          <w:rFonts w:ascii="Times New Roman" w:hAnsi="Times New Roman" w:cs="Times New Roman"/>
          <w:sz w:val="24"/>
          <w:szCs w:val="24"/>
        </w:rPr>
        <w:t xml:space="preserve">___________ _______________ </w:t>
      </w:r>
    </w:p>
    <w:p w14:paraId="0CBAB8F2" w14:textId="7D3E37DD" w:rsidR="00114CD5" w:rsidRPr="007B6D33" w:rsidRDefault="00114CD5" w:rsidP="00114CD5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7B6D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114C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6D33">
        <w:rPr>
          <w:rFonts w:ascii="Times New Roman" w:hAnsi="Times New Roman" w:cs="Times New Roman"/>
          <w:i/>
        </w:rPr>
        <w:t>(подпись) (расшифровка подписи)</w:t>
      </w:r>
    </w:p>
    <w:p w14:paraId="7255D0A9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114CD5" w:rsidRPr="00114CD5" w14:paraId="672EE602" w14:textId="77777777" w:rsidTr="00527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EC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9BDE" w14:textId="21ABB804" w:rsidR="00114CD5" w:rsidRPr="00114CD5" w:rsidRDefault="00114CD5" w:rsidP="007B6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  <w:r w:rsidR="007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11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11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 w:rsidRPr="0011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(ознакомительной)</w:t>
            </w:r>
            <w:r w:rsidRPr="0011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92A7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4CD5" w:rsidRPr="00114CD5" w14:paraId="4680C06D" w14:textId="77777777" w:rsidTr="0052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D6A9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D582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3F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6B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8F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5D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CD5" w:rsidRPr="00114CD5" w14:paraId="4CBBABA2" w14:textId="77777777" w:rsidTr="00527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83E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9C6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864F" w14:textId="4451E778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56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59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291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05F9BB82" w14:textId="77777777" w:rsidTr="00527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037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A11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ОПК-3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11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37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8D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C1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166FD3CC" w14:textId="77777777" w:rsidTr="00527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097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AB2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05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CA1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11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80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54A95F70" w14:textId="77777777" w:rsidTr="00527E03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3A1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C03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11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Pr="00114CD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E5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D97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F5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15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0F365DD0" w14:textId="77777777" w:rsidTr="00527E03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B86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35E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62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AEB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CA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8C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6408749C" w14:textId="77777777" w:rsidTr="00527E03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BC9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2D6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D43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E03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52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97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D87E9" w14:textId="77777777" w:rsidR="007B6D33" w:rsidRDefault="007B6D33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E75F7" w14:textId="1529B4E6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14CD5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 от университета </w:t>
      </w:r>
      <w:r w:rsidRPr="00114CD5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2FB050C9" w14:textId="41FF9FC1" w:rsidR="00114CD5" w:rsidRPr="007B6D33" w:rsidRDefault="00114CD5" w:rsidP="00114CD5">
      <w:pPr>
        <w:tabs>
          <w:tab w:val="left" w:pos="7875"/>
        </w:tabs>
        <w:spacing w:after="0" w:line="240" w:lineRule="auto"/>
        <w:ind w:firstLine="708"/>
        <w:contextualSpacing/>
        <w:rPr>
          <w:rFonts w:ascii="Times New Roman" w:hAnsi="Times New Roman" w:cs="Times New Roman"/>
          <w:i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B6D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114C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6D33">
        <w:rPr>
          <w:rFonts w:ascii="Times New Roman" w:hAnsi="Times New Roman" w:cs="Times New Roman"/>
          <w:i/>
        </w:rPr>
        <w:t xml:space="preserve">(подпись) (расшифровка подписи) </w:t>
      </w:r>
      <w:r w:rsidRPr="007B6D33">
        <w:rPr>
          <w:rFonts w:ascii="Times New Roman" w:hAnsi="Times New Roman" w:cs="Times New Roman"/>
          <w:i/>
        </w:rPr>
        <w:tab/>
      </w:r>
    </w:p>
    <w:p w14:paraId="1A17F082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3727BA0" w14:textId="77777777" w:rsidR="00114CD5" w:rsidRPr="00114CD5" w:rsidRDefault="00114CD5" w:rsidP="00114CD5">
      <w:pPr>
        <w:pStyle w:val="a7"/>
        <w:ind w:firstLine="3"/>
        <w:contextualSpacing/>
        <w:jc w:val="right"/>
        <w:rPr>
          <w:w w:val="105"/>
        </w:rPr>
      </w:pPr>
      <w:r w:rsidRPr="00114CD5">
        <w:rPr>
          <w:w w:val="105"/>
        </w:rPr>
        <w:lastRenderedPageBreak/>
        <w:t>Приложение 6</w:t>
      </w:r>
    </w:p>
    <w:p w14:paraId="49B33D85" w14:textId="77777777" w:rsidR="007B6D33" w:rsidRPr="00D93D7F" w:rsidRDefault="007B6D33" w:rsidP="007B6D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7C4BFAE5" w14:textId="77777777" w:rsidR="007B6D33" w:rsidRPr="00D93D7F" w:rsidRDefault="007B6D33" w:rsidP="007B6D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а также правилами внутреннего трудового распорядка</w:t>
      </w:r>
    </w:p>
    <w:p w14:paraId="09E50C65" w14:textId="77777777" w:rsidR="007B6D33" w:rsidRPr="00D93D7F" w:rsidRDefault="007B6D33" w:rsidP="007B6D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(для профильной организации)</w:t>
      </w:r>
    </w:p>
    <w:p w14:paraId="33193311" w14:textId="77777777" w:rsidR="007B6D33" w:rsidRPr="00D93D7F" w:rsidRDefault="007B6D33" w:rsidP="007B6D33">
      <w:pPr>
        <w:jc w:val="center"/>
        <w:rPr>
          <w:rFonts w:ascii="Times New Roman" w:hAnsi="Times New Roman"/>
          <w:sz w:val="28"/>
          <w:szCs w:val="28"/>
        </w:rPr>
      </w:pPr>
    </w:p>
    <w:p w14:paraId="68C8EBBD" w14:textId="77777777" w:rsidR="007B6D33" w:rsidRPr="00D93D7F" w:rsidRDefault="007B6D33" w:rsidP="007B6D33">
      <w:pPr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Профильная организация ___________________________</w:t>
      </w:r>
    </w:p>
    <w:p w14:paraId="7F08A652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Обучающийся  _______________________________</w:t>
      </w:r>
    </w:p>
    <w:p w14:paraId="09E190E0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(Ф.И.О., возраст)</w:t>
      </w:r>
    </w:p>
    <w:p w14:paraId="2D7FA93C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Дата __________________________________</w:t>
      </w:r>
    </w:p>
    <w:p w14:paraId="158C1DB2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BE04D" w14:textId="77777777" w:rsidR="007B6D33" w:rsidRPr="00D93D7F" w:rsidRDefault="007B6D33" w:rsidP="007B6D3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14:paraId="4EB8AB03" w14:textId="77777777" w:rsidR="007B6D33" w:rsidRPr="00D93D7F" w:rsidRDefault="007B6D33" w:rsidP="007B6D3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855F0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</w:t>
      </w:r>
    </w:p>
    <w:p w14:paraId="209BF161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 xml:space="preserve"> сотрудника, проводившего инструктаж, подпись)</w:t>
      </w:r>
    </w:p>
    <w:p w14:paraId="1987DB8D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FE6460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395D7A89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 обучающегося)</w:t>
      </w:r>
    </w:p>
    <w:p w14:paraId="5232B46F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40D7E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84B29" w14:textId="77777777" w:rsidR="007B6D33" w:rsidRPr="00D93D7F" w:rsidRDefault="007B6D33" w:rsidP="007B6D3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14:paraId="0B580FE2" w14:textId="77777777" w:rsidR="007B6D33" w:rsidRPr="00D93D7F" w:rsidRDefault="007B6D33" w:rsidP="007B6D3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5F61E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</w:t>
      </w:r>
    </w:p>
    <w:p w14:paraId="7E9FAC65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EA5942E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327B5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48B3394F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0"/>
          <w:szCs w:val="20"/>
        </w:rPr>
        <w:t>обучающегося)</w:t>
      </w:r>
    </w:p>
    <w:p w14:paraId="1EAA7114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C0DCE4" w14:textId="77777777" w:rsidR="007B6D33" w:rsidRPr="00D93D7F" w:rsidRDefault="007B6D33" w:rsidP="007B6D3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14:paraId="00E6DB64" w14:textId="77777777" w:rsidR="007B6D33" w:rsidRPr="00D93D7F" w:rsidRDefault="007B6D33" w:rsidP="007B6D3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B4686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________________________________________________</w:t>
      </w:r>
    </w:p>
    <w:p w14:paraId="1B4D4931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7EFD98DA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DDE6A8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18E69C37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 обучающегося)</w:t>
      </w:r>
    </w:p>
    <w:p w14:paraId="6203B402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D9C40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62000FD3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C03E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___________________________________________________</w:t>
      </w:r>
    </w:p>
    <w:p w14:paraId="45DF2849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8"/>
          <w:szCs w:val="28"/>
        </w:rPr>
        <w:t xml:space="preserve">                        </w:t>
      </w:r>
      <w:r w:rsidRPr="00D93D7F">
        <w:rPr>
          <w:rFonts w:ascii="Times New Roman" w:hAnsi="Times New Roman"/>
          <w:sz w:val="20"/>
          <w:szCs w:val="20"/>
        </w:rPr>
        <w:t>(должность, Ф.И.О. сотрудника, проводившего инструктаж, подпись)</w:t>
      </w:r>
    </w:p>
    <w:p w14:paraId="1D19512A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4B6729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184DC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2D12B43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(Ф.И.О., подпись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0"/>
          <w:szCs w:val="20"/>
        </w:rPr>
        <w:t>обучающегося)</w:t>
      </w:r>
    </w:p>
    <w:p w14:paraId="4198F9C6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B2FF91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320F7" w14:textId="77777777" w:rsidR="007B6D33" w:rsidRDefault="007B6D33" w:rsidP="007B6D33"/>
    <w:p w14:paraId="4D145B8D" w14:textId="77777777" w:rsidR="007B6D33" w:rsidRDefault="007B6D33" w:rsidP="007B6D33"/>
    <w:p w14:paraId="2109166E" w14:textId="77777777" w:rsidR="007B6D33" w:rsidRDefault="007B6D33" w:rsidP="007B6D3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74AE3B25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1FFBB1" w14:textId="77777777" w:rsidR="007B6D33" w:rsidRDefault="007B6D33" w:rsidP="007B6D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  студенту 1 курса,  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40.04.01 Юриспруденция</w:t>
      </w:r>
      <w:r>
        <w:rPr>
          <w:rFonts w:ascii="Times New Roman" w:hAnsi="Times New Roman"/>
          <w:sz w:val="28"/>
          <w:szCs w:val="28"/>
          <w:lang w:eastAsia="ru-RU"/>
        </w:rPr>
        <w:t xml:space="preserve">   Ф.И.О.____________, п</w:t>
      </w:r>
      <w:r>
        <w:rPr>
          <w:rFonts w:ascii="Times New Roman" w:hAnsi="Times New Roman"/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14:paraId="75079BE0" w14:textId="77777777" w:rsidR="007B6D33" w:rsidRDefault="007B6D33" w:rsidP="007B6D33">
      <w:pPr>
        <w:spacing w:after="0" w:line="240" w:lineRule="auto"/>
        <w:rPr>
          <w:rFonts w:ascii="Candar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3D3C4" w14:textId="77777777" w:rsidR="007B6D33" w:rsidRDefault="007B6D33" w:rsidP="007B6D3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80FD58E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628069C6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66ABD1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4DA576D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8DD06" w14:textId="77777777" w:rsidR="007B6D33" w:rsidRDefault="007B6D33" w:rsidP="007B6D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7723DC49" w14:textId="77777777" w:rsidR="007B6D33" w:rsidRDefault="007B6D33" w:rsidP="007B6D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организации/печать) </w:t>
      </w:r>
    </w:p>
    <w:p w14:paraId="3CBA2670" w14:textId="77777777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C6C3B2" w14:textId="0B399FF5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</w:p>
    <w:p w14:paraId="254E6227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4B182784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78B0D961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339043B1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4081B50B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4B0B355F" w14:textId="77777777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0B5734" w14:textId="77777777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361D29A0" w14:textId="77777777" w:rsidR="007B6D33" w:rsidRDefault="007B6D33" w:rsidP="007B6D3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17D2C0C2" w14:textId="77777777" w:rsidR="007B6D33" w:rsidRDefault="007B6D33" w:rsidP="007B6D33"/>
    <w:p w14:paraId="79FD7F24" w14:textId="77777777" w:rsidR="00114CD5" w:rsidRPr="00114CD5" w:rsidRDefault="00114CD5" w:rsidP="00114CD5">
      <w:pPr>
        <w:pStyle w:val="a7"/>
        <w:ind w:firstLine="3"/>
        <w:contextualSpacing/>
        <w:jc w:val="right"/>
        <w:rPr>
          <w:w w:val="105"/>
        </w:rPr>
      </w:pPr>
    </w:p>
    <w:sectPr w:rsidR="00114CD5" w:rsidRPr="00114CD5" w:rsidSect="00A34EA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B9D8" w14:textId="77777777" w:rsidR="00CA40B0" w:rsidRDefault="007B6D33" w:rsidP="00F41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7A1277B8" w14:textId="77777777" w:rsidR="00CA40B0" w:rsidRDefault="007B6D33" w:rsidP="00F41A64">
    <w:pPr>
      <w:pStyle w:val="a3"/>
      <w:ind w:right="360"/>
    </w:pPr>
  </w:p>
  <w:p w14:paraId="3187CF65" w14:textId="77777777" w:rsidR="00CA40B0" w:rsidRDefault="007B6D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8233" w14:textId="77777777" w:rsidR="00CA40B0" w:rsidRPr="00D64ACF" w:rsidRDefault="007B6D33" w:rsidP="00F41A64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7455AF5F" w14:textId="77777777" w:rsidR="00CA40B0" w:rsidRDefault="007B6D33" w:rsidP="00F41A6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5"/>
    <w:rsid w:val="00114CD5"/>
    <w:rsid w:val="00556B35"/>
    <w:rsid w:val="007B6D33"/>
    <w:rsid w:val="007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C6C0"/>
  <w15:chartTrackingRefBased/>
  <w15:docId w15:val="{0E35FEE7-16D9-4291-B8FB-81590F1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CD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CD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C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4CD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rsid w:val="00114C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14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4CD5"/>
  </w:style>
  <w:style w:type="table" w:styleId="a6">
    <w:name w:val="Table Grid"/>
    <w:basedOn w:val="a1"/>
    <w:uiPriority w:val="59"/>
    <w:rsid w:val="00114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114CD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4CD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9">
    <w:name w:val="Hyperlink"/>
    <w:uiPriority w:val="99"/>
    <w:rsid w:val="00114CD5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114C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114CD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14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2022-12-21T08:49:00Z</dcterms:created>
  <dcterms:modified xsi:type="dcterms:W3CDTF">2022-12-21T09:23:00Z</dcterms:modified>
</cp:coreProperties>
</file>