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CBD5" w14:textId="77777777" w:rsidR="00161F51" w:rsidRPr="00D93D7F" w:rsidRDefault="00161F51" w:rsidP="00161F5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1652765"/>
      <w:r w:rsidRPr="00D93D7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550288F0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5D4C41DE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D93D7F">
        <w:rPr>
          <w:rFonts w:ascii="Times New Roman" w:eastAsia="Times New Roman" w:hAnsi="Times New Roman"/>
          <w:b/>
          <w:bCs/>
          <w:caps/>
        </w:rPr>
        <w:t> </w:t>
      </w:r>
      <w:r w:rsidRPr="00D93D7F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187C3F4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60754D77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0F29C8AB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103F3F4" w14:textId="77777777" w:rsidR="00161F51" w:rsidRPr="00D93D7F" w:rsidRDefault="00161F51" w:rsidP="00161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1FB2BB73" w14:textId="77777777" w:rsidR="00161F51" w:rsidRPr="00D93D7F" w:rsidRDefault="00161F51" w:rsidP="00161F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D7F">
        <w:rPr>
          <w:rFonts w:ascii="Times New Roman" w:hAnsi="Times New Roman"/>
          <w:b/>
          <w:sz w:val="24"/>
          <w:szCs w:val="24"/>
        </w:rPr>
        <w:t>Кафедра гражданского процесса и международного права</w:t>
      </w:r>
    </w:p>
    <w:p w14:paraId="26CDDC28" w14:textId="77777777" w:rsidR="00161F51" w:rsidRPr="00D93D7F" w:rsidRDefault="00161F51" w:rsidP="00161F5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283B8E8" w14:textId="77777777" w:rsidR="00161F51" w:rsidRPr="00D93D7F" w:rsidRDefault="00161F51" w:rsidP="00161F5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5975F8" w14:textId="77777777" w:rsidR="00161F51" w:rsidRPr="00D93D7F" w:rsidRDefault="00161F51" w:rsidP="00161F5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0F9531" w14:textId="77777777" w:rsidR="00161F51" w:rsidRPr="00D93D7F" w:rsidRDefault="00161F51" w:rsidP="00161F5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3D7F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69DB5A6E" w14:textId="77777777" w:rsidR="00161F51" w:rsidRPr="00D93D7F" w:rsidRDefault="00161F51" w:rsidP="00161F5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D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F2921CD" w14:textId="77777777" w:rsidR="00161F51" w:rsidRPr="00D93D7F" w:rsidRDefault="00161F51" w:rsidP="001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08028846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4328DE4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7A40F8" w14:textId="77777777" w:rsidR="00161F51" w:rsidRPr="00D93D7F" w:rsidRDefault="00161F51" w:rsidP="00161F5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271B151B" w14:textId="77777777" w:rsidR="00161F51" w:rsidRPr="00D93D7F" w:rsidRDefault="00161F51" w:rsidP="00161F5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D7F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5056A53" w14:textId="77777777" w:rsidR="00161F51" w:rsidRPr="00D93D7F" w:rsidRDefault="00161F51" w:rsidP="00161F51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4BCCE7DD" w14:textId="77777777" w:rsidR="00161F51" w:rsidRPr="00D93D7F" w:rsidRDefault="00161F51" w:rsidP="00161F5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0EE7F0D7" w14:textId="77777777" w:rsidR="00161F51" w:rsidRPr="00D93D7F" w:rsidRDefault="00161F51" w:rsidP="00161F5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30F1CA1" w14:textId="77777777" w:rsidR="00161F51" w:rsidRPr="00D93D7F" w:rsidRDefault="00161F51" w:rsidP="00161F51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Pr="00D93D7F"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25CA32FE" w14:textId="77777777" w:rsidR="00161F51" w:rsidRPr="00D93D7F" w:rsidRDefault="00161F51" w:rsidP="00161F51">
      <w:pPr>
        <w:tabs>
          <w:tab w:val="left" w:pos="1134"/>
        </w:tabs>
        <w:spacing w:after="0" w:line="360" w:lineRule="auto"/>
        <w:contextualSpacing/>
        <w:rPr>
          <w:rStyle w:val="a3"/>
          <w:b/>
          <w:color w:val="auto"/>
          <w:spacing w:val="-4"/>
          <w:sz w:val="24"/>
          <w:szCs w:val="24"/>
          <w:u w:val="none"/>
        </w:rPr>
      </w:pPr>
      <w:r w:rsidRPr="00D93D7F">
        <w:rPr>
          <w:rFonts w:ascii="Times New Roman" w:hAnsi="Times New Roman"/>
          <w:sz w:val="24"/>
          <w:szCs w:val="24"/>
        </w:rPr>
        <w:t>судопроизводство»</w:t>
      </w:r>
    </w:p>
    <w:p w14:paraId="6BE4B3EA" w14:textId="77777777" w:rsidR="00990841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990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30055" w14:textId="5DB10A4A" w:rsidR="00161F51" w:rsidRPr="00D93D7F" w:rsidRDefault="0099084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 w:rsidR="00161F51" w:rsidRPr="00D93D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49009059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35AE8D82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792A4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7A414BF5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E08E" w14:textId="53D14AE9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Подпись руководителя практики</w:t>
      </w:r>
      <w:r w:rsidR="00990841" w:rsidRPr="00990841">
        <w:rPr>
          <w:rFonts w:ascii="Times New Roman" w:hAnsi="Times New Roman" w:cs="Times New Roman"/>
          <w:sz w:val="24"/>
          <w:szCs w:val="24"/>
        </w:rPr>
        <w:t xml:space="preserve"> </w:t>
      </w:r>
      <w:r w:rsidR="00990841">
        <w:rPr>
          <w:rFonts w:ascii="Times New Roman" w:hAnsi="Times New Roman" w:cs="Times New Roman"/>
          <w:sz w:val="24"/>
          <w:szCs w:val="24"/>
        </w:rPr>
        <w:t>от университета</w:t>
      </w:r>
      <w:r w:rsidRPr="00D93D7F">
        <w:rPr>
          <w:rFonts w:ascii="Times New Roman" w:hAnsi="Times New Roman" w:cs="Times New Roman"/>
          <w:sz w:val="24"/>
          <w:szCs w:val="24"/>
        </w:rPr>
        <w:t xml:space="preserve">  _________________ </w:t>
      </w:r>
    </w:p>
    <w:p w14:paraId="00B26674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32D3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49D7BBD1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D2D32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4FCBC30F" w14:textId="77777777" w:rsidR="00161F51" w:rsidRPr="00026F2E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26F2E">
        <w:rPr>
          <w:rFonts w:ascii="Times New Roman" w:hAnsi="Times New Roman" w:cs="Times New Roman"/>
          <w:sz w:val="20"/>
          <w:szCs w:val="20"/>
        </w:rPr>
        <w:t>(Ф.И.О, подпись)</w:t>
      </w:r>
    </w:p>
    <w:p w14:paraId="570705DE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8F34F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21AF97D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FE1F772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ADE8B63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6960692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486CBF5" w14:textId="77777777" w:rsidR="00161F51" w:rsidRPr="00D93D7F" w:rsidRDefault="00161F51" w:rsidP="00161F5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24B4355" w14:textId="77777777" w:rsidR="00161F51" w:rsidRPr="00D93D7F" w:rsidRDefault="00161F51" w:rsidP="00161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Краснодар 20_</w:t>
      </w:r>
    </w:p>
    <w:p w14:paraId="6C62D8BC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1A1BB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6391B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09A729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EAE61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D549AF2" w14:textId="77777777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942B5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1110D8EC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D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практики,</w:t>
      </w:r>
      <w:r w:rsidRPr="00D93D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E5E8DEE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D7F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C77C625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93562" w14:textId="77777777" w:rsidR="00161F51" w:rsidRPr="00D93D7F" w:rsidRDefault="00161F51" w:rsidP="00161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789493"/>
      <w:bookmarkEnd w:id="1"/>
      <w:r w:rsidRPr="00D93D7F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2881D66E" w14:textId="77777777" w:rsidR="00161F51" w:rsidRPr="00D93D7F" w:rsidRDefault="00161F51" w:rsidP="00161F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80C0E09" w14:textId="77777777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bookmarkEnd w:id="2"/>
    <w:p w14:paraId="21831B1B" w14:textId="77777777" w:rsidR="00161F51" w:rsidRPr="00D93D7F" w:rsidRDefault="00161F51" w:rsidP="00161F5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Pr="00D93D7F"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3DB39840" w14:textId="77777777" w:rsidR="00161F51" w:rsidRPr="00D93D7F" w:rsidRDefault="00161F51" w:rsidP="00161F51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D93D7F">
        <w:rPr>
          <w:rFonts w:ascii="Times New Roman" w:hAnsi="Times New Roman"/>
          <w:sz w:val="24"/>
          <w:szCs w:val="24"/>
        </w:rPr>
        <w:t>судопроизводство»</w:t>
      </w:r>
    </w:p>
    <w:p w14:paraId="2DE4A6FE" w14:textId="77777777" w:rsidR="00161F51" w:rsidRPr="00D93D7F" w:rsidRDefault="00161F51" w:rsidP="00161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37E72CA6" w14:textId="77777777" w:rsidR="00161F51" w:rsidRPr="00D93D7F" w:rsidRDefault="00161F51" w:rsidP="00161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8B5FF" w14:textId="77777777" w:rsidR="00161F51" w:rsidRPr="00D93D7F" w:rsidRDefault="00161F51" w:rsidP="00161F51">
      <w:pPr>
        <w:spacing w:after="0" w:line="240" w:lineRule="auto"/>
        <w:contextualSpacing/>
        <w:rPr>
          <w:rFonts w:cs="Times New Roman"/>
        </w:rPr>
      </w:pPr>
      <w:r w:rsidRPr="00D93D7F"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755ABB5E" w14:textId="77777777" w:rsidR="00161F51" w:rsidRPr="00D93D7F" w:rsidRDefault="00161F51" w:rsidP="0016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30D25" w14:textId="77777777" w:rsidR="00161F51" w:rsidRDefault="00161F51" w:rsidP="00161F5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(ознакомительной)  </w:t>
      </w:r>
      <w:r w:rsidRPr="00D93D7F">
        <w:rPr>
          <w:rFonts w:ascii="Times New Roman" w:hAnsi="Times New Roman" w:cs="Times New Roman"/>
          <w:bCs/>
          <w:sz w:val="24"/>
          <w:szCs w:val="24"/>
        </w:rPr>
        <w:t>практики</w:t>
      </w:r>
      <w:r w:rsidRPr="00D93D7F">
        <w:rPr>
          <w:rFonts w:ascii="Times New Roman" w:hAnsi="Times New Roman" w:cs="Times New Roman"/>
          <w:sz w:val="24"/>
          <w:szCs w:val="24"/>
        </w:rPr>
        <w:t xml:space="preserve"> ─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Pr="00D93D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 области </w:t>
      </w:r>
      <w:r w:rsidRPr="00D93D7F">
        <w:rPr>
          <w:rFonts w:ascii="Times New Roman" w:hAnsi="Times New Roman" w:cs="Times New Roman"/>
          <w:sz w:val="24"/>
          <w:szCs w:val="24"/>
        </w:rPr>
        <w:t xml:space="preserve">правоприменительной деятельности, формирование 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компетенций в соответствии с ФГОС ВО и учебным планом:</w:t>
      </w:r>
      <w:r w:rsidRPr="00D93D7F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61F51" w14:paraId="24A6B1C1" w14:textId="77777777" w:rsidTr="000F1B1E">
        <w:tc>
          <w:tcPr>
            <w:tcW w:w="3539" w:type="dxa"/>
            <w:vAlign w:val="center"/>
          </w:tcPr>
          <w:p w14:paraId="1FAC11FF" w14:textId="77777777" w:rsidR="00161F51" w:rsidRDefault="00161F51" w:rsidP="000F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</w:t>
            </w:r>
          </w:p>
          <w:p w14:paraId="273B170A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0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01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</w:p>
        </w:tc>
        <w:tc>
          <w:tcPr>
            <w:tcW w:w="5954" w:type="dxa"/>
            <w:vAlign w:val="center"/>
          </w:tcPr>
          <w:p w14:paraId="20EFA557" w14:textId="77777777" w:rsidR="00161F51" w:rsidRPr="00D017C7" w:rsidRDefault="00161F51" w:rsidP="000F1B1E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1F51" w14:paraId="115E0102" w14:textId="77777777" w:rsidTr="000F1B1E">
        <w:tc>
          <w:tcPr>
            <w:tcW w:w="9493" w:type="dxa"/>
            <w:gridSpan w:val="2"/>
          </w:tcPr>
          <w:p w14:paraId="29FE06F7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Pr="00D01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161F51" w14:paraId="696CDFDD" w14:textId="77777777" w:rsidTr="000F1B1E">
        <w:tc>
          <w:tcPr>
            <w:tcW w:w="3539" w:type="dxa"/>
          </w:tcPr>
          <w:p w14:paraId="5E5963F2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ИОПК-1.1. Выявляет нестандартные ситуации правоприменительной 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14:paraId="265C19ED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ИОПК-1.1.З-1. Знает правоприменительную практику. </w:t>
            </w:r>
          </w:p>
          <w:p w14:paraId="365B58DD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ИОПК-1.1.У-1. Умеет выявлять и анализировать нестандартные ситуации правоприменительной практики.</w:t>
            </w:r>
          </w:p>
        </w:tc>
      </w:tr>
      <w:tr w:rsidR="00161F51" w14:paraId="7C8AA9BF" w14:textId="77777777" w:rsidTr="000F1B1E">
        <w:tc>
          <w:tcPr>
            <w:tcW w:w="3539" w:type="dxa"/>
          </w:tcPr>
          <w:p w14:paraId="10D5095D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ИОПК-1.2.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954" w:type="dxa"/>
          </w:tcPr>
          <w:p w14:paraId="57D4F3B9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ИОПК-1.2.З-1. Знает алгоритмы поиска оптимальных вариантов решения нестандартных ситуаций правоприменительной практики.</w:t>
            </w:r>
          </w:p>
          <w:p w14:paraId="1F96F03A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ИОПК-1.2.У-1. </w:t>
            </w:r>
            <w:r w:rsidRPr="00D017C7"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161F51" w14:paraId="669999ED" w14:textId="77777777" w:rsidTr="000F1B1E">
        <w:tc>
          <w:tcPr>
            <w:tcW w:w="9493" w:type="dxa"/>
            <w:gridSpan w:val="2"/>
          </w:tcPr>
          <w:p w14:paraId="6E9F0BEE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CE1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</w:tr>
      <w:tr w:rsidR="00161F51" w14:paraId="44A6DD33" w14:textId="77777777" w:rsidTr="000F1B1E">
        <w:tc>
          <w:tcPr>
            <w:tcW w:w="3539" w:type="dxa"/>
          </w:tcPr>
          <w:p w14:paraId="2DB30BAA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ИОПК-3.1. Понимает сущность толкования норм права в профессиональной юридической деятельности.</w:t>
            </w:r>
          </w:p>
        </w:tc>
        <w:tc>
          <w:tcPr>
            <w:tcW w:w="5954" w:type="dxa"/>
          </w:tcPr>
          <w:p w14:paraId="48D3482E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ИОПК-3.1.З-1. Знает основные виды и особенности толкования норм права.</w:t>
            </w:r>
          </w:p>
          <w:p w14:paraId="6C84FB3A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ИОПК-3.1.У-1. Умеет определять виды толкования нормативно-правовых актов. </w:t>
            </w:r>
          </w:p>
        </w:tc>
      </w:tr>
      <w:tr w:rsidR="00161F51" w14:paraId="0363B434" w14:textId="77777777" w:rsidTr="000F1B1E">
        <w:tc>
          <w:tcPr>
            <w:tcW w:w="3539" w:type="dxa"/>
          </w:tcPr>
          <w:p w14:paraId="5080D48E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ИОПК-3.2. Использует различные приемы и способы толкования норм права.</w:t>
            </w:r>
          </w:p>
        </w:tc>
        <w:tc>
          <w:tcPr>
            <w:tcW w:w="5954" w:type="dxa"/>
          </w:tcPr>
          <w:p w14:paraId="79671C0E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ИОПК-3.2.З-1. Знает приемы и способы толкования норм права.</w:t>
            </w:r>
          </w:p>
          <w:p w14:paraId="03AC4870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ИОПК-3.2.У-1. Умеет квалифицированно применять приемы и способы толкования норм права.</w:t>
            </w:r>
          </w:p>
        </w:tc>
      </w:tr>
      <w:tr w:rsidR="00161F51" w14:paraId="106E43F5" w14:textId="77777777" w:rsidTr="000F1B1E">
        <w:tc>
          <w:tcPr>
            <w:tcW w:w="3539" w:type="dxa"/>
          </w:tcPr>
          <w:p w14:paraId="2304D542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ИОПК-3.3. Выявляет пробелы и коллизии действующего законодательства.</w:t>
            </w:r>
          </w:p>
        </w:tc>
        <w:tc>
          <w:tcPr>
            <w:tcW w:w="5954" w:type="dxa"/>
          </w:tcPr>
          <w:p w14:paraId="0B75F875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ИОПК-3.3.З-1. Знает о том, что такое юридические коллизии и пробелы в праве.</w:t>
            </w:r>
          </w:p>
          <w:p w14:paraId="47C94BD0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ИОПК-3.3.У-1. Умеет выявлять пробелы и коллизии действующего законодательства.</w:t>
            </w:r>
          </w:p>
        </w:tc>
      </w:tr>
      <w:tr w:rsidR="00161F51" w14:paraId="1B1AD167" w14:textId="77777777" w:rsidTr="000F1B1E">
        <w:tc>
          <w:tcPr>
            <w:tcW w:w="9493" w:type="dxa"/>
            <w:gridSpan w:val="2"/>
          </w:tcPr>
          <w:p w14:paraId="7131B5DD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ОПК-4</w:t>
            </w:r>
            <w:r w:rsidRPr="00D017C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161F51" w14:paraId="1C83F553" w14:textId="77777777" w:rsidTr="000F1B1E">
        <w:tc>
          <w:tcPr>
            <w:tcW w:w="3539" w:type="dxa"/>
          </w:tcPr>
          <w:p w14:paraId="6EE02878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 xml:space="preserve">ОПК-4.1. Формирует и выражает правовую позицию по </w:t>
            </w:r>
            <w:r w:rsidRPr="00C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делу, в том числе в состязательных процессах.</w:t>
            </w:r>
          </w:p>
        </w:tc>
        <w:tc>
          <w:tcPr>
            <w:tcW w:w="5954" w:type="dxa"/>
          </w:tcPr>
          <w:p w14:paraId="287D6B72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ИОПК-4.1.З-1.</w:t>
            </w:r>
            <w:r w:rsidRPr="00D017C7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Знает </w:t>
            </w:r>
            <w:r w:rsidRPr="00D017C7">
              <w:rPr>
                <w:rFonts w:ascii="Times New Roman" w:eastAsia="Calibri" w:hAnsi="Times New Roman" w:cs="Times New Roman"/>
                <w:sz w:val="24"/>
              </w:rPr>
              <w:t>особенности формирования и выражения правовой позиции</w:t>
            </w:r>
            <w:r w:rsidRPr="00D01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делу, в том числе в состязательных процессах</w:t>
            </w:r>
            <w:r w:rsidRPr="00D017C7">
              <w:rPr>
                <w:rFonts w:ascii="Times New Roman" w:hAnsi="Times New Roman" w:cs="Times New Roman"/>
                <w:sz w:val="24"/>
              </w:rPr>
              <w:t>.</w:t>
            </w:r>
          </w:p>
          <w:p w14:paraId="6E8FC4F6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ИОПК-4.1.У-1.</w:t>
            </w:r>
            <w:r w:rsidRPr="00D017C7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Умеет</w:t>
            </w:r>
            <w:r w:rsidRPr="00D017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161F51" w14:paraId="7A33DB2F" w14:textId="77777777" w:rsidTr="000F1B1E">
        <w:tc>
          <w:tcPr>
            <w:tcW w:w="3539" w:type="dxa"/>
          </w:tcPr>
          <w:p w14:paraId="0D67309F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ИОПК-4.2.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954" w:type="dxa"/>
          </w:tcPr>
          <w:p w14:paraId="4AC0F178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eastAsia="Calibri" w:hAnsi="Times New Roman" w:cs="Times New Roman"/>
                <w:iCs/>
                <w:sz w:val="24"/>
              </w:rPr>
              <w:t>ИОПК-4.2.З-1.</w:t>
            </w:r>
            <w:r w:rsidRPr="00D017C7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Знает</w:t>
            </w:r>
            <w:r w:rsidRPr="00D017C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основные правила построения </w:t>
            </w:r>
            <w:r w:rsidRPr="00D017C7">
              <w:rPr>
                <w:rFonts w:ascii="Times New Roman" w:eastAsia="Calibri" w:hAnsi="Times New Roman" w:cs="Times New Roman"/>
                <w:bCs/>
                <w:sz w:val="24"/>
              </w:rPr>
              <w:t>устной и письменной речи</w:t>
            </w:r>
            <w:r w:rsidRPr="00D017C7">
              <w:rPr>
                <w:rFonts w:ascii="Times New Roman" w:hAnsi="Times New Roman" w:cs="Times New Roman"/>
                <w:sz w:val="24"/>
              </w:rPr>
              <w:t>.</w:t>
            </w:r>
          </w:p>
          <w:p w14:paraId="66FC5ACA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eastAsia="Calibri" w:hAnsi="Times New Roman" w:cs="Times New Roman"/>
                <w:iCs/>
                <w:sz w:val="24"/>
              </w:rPr>
              <w:t>ИОПК-4.2.У-1.</w:t>
            </w:r>
            <w:r w:rsidRPr="00D017C7">
              <w:rPr>
                <w:rFonts w:ascii="Times New Roman" w:eastAsia="Calibri" w:hAnsi="Times New Roman" w:cs="Times New Roman"/>
                <w:bCs/>
                <w:iCs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Умеет</w:t>
            </w:r>
            <w:r w:rsidRPr="00D017C7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r w:rsidRPr="00D01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D017C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1F51" w14:paraId="0B16EB2A" w14:textId="77777777" w:rsidTr="000F1B1E">
        <w:tc>
          <w:tcPr>
            <w:tcW w:w="9493" w:type="dxa"/>
            <w:gridSpan w:val="2"/>
          </w:tcPr>
          <w:p w14:paraId="326C982E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 w:rsidRPr="00CE1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161F51" w14:paraId="4BE672B9" w14:textId="77777777" w:rsidTr="000F1B1E">
        <w:tc>
          <w:tcPr>
            <w:tcW w:w="3539" w:type="dxa"/>
          </w:tcPr>
          <w:p w14:paraId="0948648E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ИОПК-5.1.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954" w:type="dxa"/>
          </w:tcPr>
          <w:p w14:paraId="39465B33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>ИОПК-5.1. З.1 Знает условия и обстоятельства, свидетельствующие о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5B259588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>ИОПК-5.1. У.1 Умеет выявлять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161F51" w14:paraId="1A5F59D5" w14:textId="77777777" w:rsidTr="000F1B1E">
        <w:tc>
          <w:tcPr>
            <w:tcW w:w="3539" w:type="dxa"/>
          </w:tcPr>
          <w:p w14:paraId="62CC07C2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ИОПК-5.2.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954" w:type="dxa"/>
          </w:tcPr>
          <w:p w14:paraId="4852948A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 xml:space="preserve">ИОПК-5.2.З-1. Знает </w:t>
            </w:r>
            <w:r w:rsidRPr="00D017C7">
              <w:rPr>
                <w:rFonts w:ascii="Times New Roman" w:hAnsi="Times New Roman" w:cs="Times New Roman"/>
                <w:sz w:val="24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23193DAA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 xml:space="preserve">ИОПК-5.2.У-1. Умеет определять </w:t>
            </w:r>
            <w:r w:rsidRPr="00D017C7">
              <w:rPr>
                <w:rFonts w:ascii="Times New Roman" w:hAnsi="Times New Roman" w:cs="Times New Roman"/>
                <w:sz w:val="24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161F51" w14:paraId="47843B65" w14:textId="77777777" w:rsidTr="000F1B1E">
        <w:tc>
          <w:tcPr>
            <w:tcW w:w="3539" w:type="dxa"/>
          </w:tcPr>
          <w:p w14:paraId="57060743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ИОПК-5.3.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954" w:type="dxa"/>
          </w:tcPr>
          <w:p w14:paraId="1D5168BD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 xml:space="preserve">ИОПК-5.3.З-1. Знает правила юридической техники, применяемые в процессе 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составления юридических документов. </w:t>
            </w:r>
          </w:p>
          <w:p w14:paraId="572BD481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</w:rPr>
              <w:t>ИОПК-5.3.У-1.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161F51" w14:paraId="66433B84" w14:textId="77777777" w:rsidTr="000F1B1E">
        <w:tc>
          <w:tcPr>
            <w:tcW w:w="9493" w:type="dxa"/>
            <w:gridSpan w:val="2"/>
          </w:tcPr>
          <w:p w14:paraId="36E76610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ОПК-6</w:t>
            </w:r>
            <w:r w:rsidRPr="00D017C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161F51" w14:paraId="1DD94DBE" w14:textId="77777777" w:rsidTr="000F1B1E">
        <w:tc>
          <w:tcPr>
            <w:tcW w:w="3539" w:type="dxa"/>
          </w:tcPr>
          <w:p w14:paraId="3C4F30A3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ИОПК-6.1.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954" w:type="dxa"/>
          </w:tcPr>
          <w:p w14:paraId="4509B674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ИОПК-6.1.З-1 Знает принципы профессиональной этики юриста, в том числе в части антикоррупционных стандартов поведения.</w:t>
            </w:r>
          </w:p>
          <w:p w14:paraId="20A966CB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>ИОПК-6.1.У-1. 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161F51" w14:paraId="38214761" w14:textId="77777777" w:rsidTr="000F1B1E">
        <w:tc>
          <w:tcPr>
            <w:tcW w:w="3539" w:type="dxa"/>
          </w:tcPr>
          <w:p w14:paraId="34883D41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ИОПК-6.2.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954" w:type="dxa"/>
          </w:tcPr>
          <w:p w14:paraId="69A2A82C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ИОПК-6.2.1 Знает </w:t>
            </w:r>
            <w:r w:rsidRPr="00D017C7">
              <w:rPr>
                <w:rFonts w:ascii="Times New Roman" w:hAnsi="Times New Roman" w:cs="Times New Roman"/>
                <w:bCs/>
                <w:sz w:val="24"/>
              </w:rPr>
              <w:t>нормативные акты по противодействию коррупции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201A9DB7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ИОПК-6.2.2 Умеет </w:t>
            </w:r>
            <w:r w:rsidRPr="00D017C7">
              <w:rPr>
                <w:rFonts w:ascii="Times New Roman" w:hAnsi="Times New Roman" w:cs="Times New Roman"/>
                <w:bCs/>
                <w:sz w:val="24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161F51" w14:paraId="5F19C166" w14:textId="77777777" w:rsidTr="000F1B1E">
        <w:tc>
          <w:tcPr>
            <w:tcW w:w="3539" w:type="dxa"/>
          </w:tcPr>
          <w:p w14:paraId="6FBC1C2B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ИОПК-6.3.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954" w:type="dxa"/>
          </w:tcPr>
          <w:p w14:paraId="1E9185D9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t xml:space="preserve">ИОПК-6.3.З-1. Знает положения </w:t>
            </w:r>
            <w:r w:rsidRPr="00D017C7">
              <w:rPr>
                <w:rFonts w:ascii="Times New Roman" w:hAnsi="Times New Roman" w:cs="Times New Roman"/>
                <w:bCs/>
                <w:sz w:val="24"/>
              </w:rPr>
              <w:t>нормативных правовых актов, лежащих в основе деятельности по профилактике коррупции</w:t>
            </w:r>
            <w:r w:rsidRPr="00D017C7">
              <w:rPr>
                <w:rFonts w:ascii="Times New Roman" w:hAnsi="Times New Roman" w:cs="Times New Roman"/>
                <w:sz w:val="24"/>
              </w:rPr>
              <w:t xml:space="preserve"> и пресечению коррупционных (иных) правонарушений.</w:t>
            </w:r>
          </w:p>
          <w:p w14:paraId="4FC8A2C8" w14:textId="77777777" w:rsidR="00161F51" w:rsidRPr="00D017C7" w:rsidRDefault="00161F51" w:rsidP="000F1B1E">
            <w:pPr>
              <w:jc w:val="both"/>
              <w:rPr>
                <w:rFonts w:ascii="Tahoma" w:eastAsia="Times New Roman" w:hAnsi="Tahoma" w:cs="Tahoma"/>
                <w:bCs/>
                <w:sz w:val="24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</w:rPr>
              <w:lastRenderedPageBreak/>
              <w:t>ИОПК-6.3.2 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161F51" w14:paraId="51D52715" w14:textId="77777777" w:rsidTr="000F1B1E">
        <w:tc>
          <w:tcPr>
            <w:tcW w:w="9493" w:type="dxa"/>
            <w:gridSpan w:val="2"/>
          </w:tcPr>
          <w:p w14:paraId="7A1D51B9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0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  <w:r w:rsidRPr="00D01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161F51" w14:paraId="5468CE26" w14:textId="77777777" w:rsidTr="000F1B1E">
        <w:tc>
          <w:tcPr>
            <w:tcW w:w="3539" w:type="dxa"/>
          </w:tcPr>
          <w:p w14:paraId="79493AA6" w14:textId="77777777" w:rsidR="00161F51" w:rsidRPr="00CE10F6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ИОПК-7.1.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095BF356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</w:tcPr>
          <w:p w14:paraId="2792D5A1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ИОПК-7.1.З-1. Знает, как получать </w:t>
            </w: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01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  <w:p w14:paraId="471A3B7C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ИОПК-7.1.У-1.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приобретенные умения при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01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161F51" w14:paraId="14CB31CF" w14:textId="77777777" w:rsidTr="000F1B1E">
        <w:tc>
          <w:tcPr>
            <w:tcW w:w="3539" w:type="dxa"/>
          </w:tcPr>
          <w:p w14:paraId="53B97A4B" w14:textId="77777777" w:rsidR="00161F51" w:rsidRPr="00CE10F6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ИОПК-7.2. Применяет современные информационные технологии для решения конкретных задач профессиональной деятельности.</w:t>
            </w:r>
          </w:p>
          <w:p w14:paraId="0D957E12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</w:tcPr>
          <w:p w14:paraId="3B121E74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ИОПК-7.2.З-1. Знает современные информационные технологии, необходимые для решения конкретных задач профессиональной деятельности,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сборе и систематизации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научной  и учебной литературы, нормативного  материала, материалов судебной практики,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01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  <w:p w14:paraId="41271E88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ИОПК-7.2.У-1.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умения при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017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01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161F51" w14:paraId="3CC4B8AE" w14:textId="77777777" w:rsidTr="000F1B1E">
        <w:tc>
          <w:tcPr>
            <w:tcW w:w="3539" w:type="dxa"/>
          </w:tcPr>
          <w:p w14:paraId="524282FA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10F6">
              <w:rPr>
                <w:rFonts w:ascii="Times New Roman" w:hAnsi="Times New Roman" w:cs="Times New Roman"/>
                <w:sz w:val="24"/>
                <w:szCs w:val="24"/>
              </w:rPr>
              <w:t>ИОПК-7.3.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954" w:type="dxa"/>
          </w:tcPr>
          <w:p w14:paraId="5CA7942C" w14:textId="77777777" w:rsidR="00161F51" w:rsidRPr="00D017C7" w:rsidRDefault="00161F51" w:rsidP="000F1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ИОПК-7.3.1. Знает основные требования, правила и принципы информационной безопасности.</w:t>
            </w:r>
          </w:p>
          <w:p w14:paraId="23EC56A5" w14:textId="77777777" w:rsidR="00161F51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ИОПК-7.3.2. 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</w:tc>
      </w:tr>
      <w:tr w:rsidR="00161F51" w14:paraId="79515988" w14:textId="77777777" w:rsidTr="000F1B1E">
        <w:tc>
          <w:tcPr>
            <w:tcW w:w="9493" w:type="dxa"/>
            <w:gridSpan w:val="2"/>
          </w:tcPr>
          <w:p w14:paraId="61EDC2A7" w14:textId="77777777" w:rsidR="00161F51" w:rsidRPr="00D017C7" w:rsidRDefault="00161F51" w:rsidP="000F1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D01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161F51" w14:paraId="026B944E" w14:textId="77777777" w:rsidTr="000F1B1E">
        <w:tc>
          <w:tcPr>
            <w:tcW w:w="3539" w:type="dxa"/>
            <w:vMerge w:val="restart"/>
          </w:tcPr>
          <w:p w14:paraId="40E4A094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C123C">
              <w:rPr>
                <w:rFonts w:ascii="Times New Roman" w:hAnsi="Times New Roman" w:cs="Times New Roman"/>
              </w:rPr>
              <w:t>ИПК–1.1. Выявляет факты и обстоятельства, требующие правовой квалификации, осуществляет их анализ.</w:t>
            </w:r>
          </w:p>
          <w:p w14:paraId="1DF13671" w14:textId="77777777" w:rsidR="00161F51" w:rsidRPr="009C123C" w:rsidRDefault="00161F51" w:rsidP="000F1B1E">
            <w:pPr>
              <w:jc w:val="both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lastRenderedPageBreak/>
              <w:t>ИПК– 1.2.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49C25D60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084FAED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ИПК-1.1.З-1.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Знает правила правовой квалификации фактов и обстоятельств.</w:t>
            </w:r>
          </w:p>
          <w:p w14:paraId="489B21C6" w14:textId="77777777" w:rsidR="00161F51" w:rsidRPr="00D017C7" w:rsidRDefault="00161F51" w:rsidP="000F1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ИПК-1.1.У-1.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анализ.</w:t>
            </w:r>
          </w:p>
        </w:tc>
      </w:tr>
      <w:tr w:rsidR="00161F51" w14:paraId="214EA92D" w14:textId="77777777" w:rsidTr="000F1B1E">
        <w:tc>
          <w:tcPr>
            <w:tcW w:w="3539" w:type="dxa"/>
            <w:vMerge/>
          </w:tcPr>
          <w:p w14:paraId="742532F9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22174F7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ИПК-1.2.З-1.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нормы.</w:t>
            </w:r>
          </w:p>
          <w:p w14:paraId="689117E5" w14:textId="77777777" w:rsidR="00161F51" w:rsidRPr="00D017C7" w:rsidRDefault="00161F51" w:rsidP="000F1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ИПК-1.2.У-1.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F51" w14:paraId="1307834B" w14:textId="77777777" w:rsidTr="000F1B1E">
        <w:tc>
          <w:tcPr>
            <w:tcW w:w="3539" w:type="dxa"/>
          </w:tcPr>
          <w:p w14:paraId="61BCD5EC" w14:textId="77777777" w:rsidR="00161F51" w:rsidRPr="00CE10F6" w:rsidRDefault="00161F51" w:rsidP="000F1B1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C123C">
              <w:rPr>
                <w:rFonts w:ascii="Times New Roman" w:hAnsi="Times New Roman" w:cs="Times New Roman"/>
              </w:rPr>
              <w:t>ИПК– 1.3.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954" w:type="dxa"/>
          </w:tcPr>
          <w:p w14:paraId="2467AFE1" w14:textId="77777777" w:rsidR="00161F51" w:rsidRPr="00D017C7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t>ИПК– 1.3.З-1.</w:t>
            </w: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действующее законодательство, регулирующее деятельность, </w:t>
            </w:r>
            <w:r w:rsidRPr="00D017C7">
              <w:rPr>
                <w:rFonts w:ascii="Times New Roman" w:hAnsi="Times New Roman" w:cs="Times New Roman"/>
                <w:sz w:val="24"/>
                <w:szCs w:val="24"/>
              </w:rPr>
              <w:t>связанную с предупреждением правонарушений.</w:t>
            </w:r>
          </w:p>
          <w:p w14:paraId="38D308DB" w14:textId="77777777" w:rsidR="00161F51" w:rsidRPr="00D017C7" w:rsidRDefault="00161F51" w:rsidP="000F1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17C7">
              <w:rPr>
                <w:rFonts w:ascii="Times New Roman" w:hAnsi="Times New Roman" w:cs="Times New Roman"/>
                <w:bCs/>
                <w:sz w:val="24"/>
                <w:szCs w:val="24"/>
              </w:rPr>
              <w:t>ИПК– 1.3.У-1.</w:t>
            </w:r>
            <w:r w:rsidRPr="00D01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  <w:r w:rsidRPr="00D01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</w:tbl>
    <w:p w14:paraId="22447D89" w14:textId="77777777" w:rsidR="00161F51" w:rsidRPr="00D93D7F" w:rsidRDefault="00161F51" w:rsidP="00161F51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07A3737A" w14:textId="77777777" w:rsidR="00CC5ACC" w:rsidRDefault="00161F51" w:rsidP="00161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CC5ACC" w:rsidRPr="00CC5ACC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CC5ACC" w:rsidRPr="00CC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чебной </w:t>
      </w:r>
    </w:p>
    <w:p w14:paraId="3890A778" w14:textId="54742B06" w:rsidR="00161F51" w:rsidRPr="00CC5ACC" w:rsidRDefault="00CC5ACC" w:rsidP="00161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(ознакомительной)  </w:t>
      </w:r>
      <w:r w:rsidR="00161F51" w:rsidRPr="00CC5ACC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14:paraId="20757100" w14:textId="77777777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CCEA3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color w:val="auto"/>
          <w:spacing w:val="-3"/>
        </w:rPr>
      </w:pPr>
      <w:r w:rsidRPr="00D93D7F">
        <w:rPr>
          <w:color w:val="auto"/>
          <w:spacing w:val="-4"/>
        </w:rPr>
        <w:t>1.</w:t>
      </w:r>
      <w:r w:rsidRPr="00D93D7F"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 w:rsidRPr="00D93D7F">
        <w:rPr>
          <w:bCs/>
          <w:color w:val="auto"/>
        </w:rPr>
        <w:t xml:space="preserve">ройти  инструктаж по </w:t>
      </w:r>
      <w:r w:rsidRPr="00D93D7F">
        <w:rPr>
          <w:bCs/>
          <w:color w:val="auto"/>
          <w:spacing w:val="-3"/>
        </w:rPr>
        <w:t>охране труда, получить направление на практику.</w:t>
      </w:r>
      <w:r w:rsidRPr="00D93D7F">
        <w:rPr>
          <w:rStyle w:val="ft2388"/>
          <w:bCs/>
          <w:color w:val="auto"/>
          <w:spacing w:val="-3"/>
        </w:rPr>
        <w:t xml:space="preserve"> </w:t>
      </w:r>
    </w:p>
    <w:p w14:paraId="5310218C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color w:val="auto"/>
        </w:rPr>
      </w:pPr>
      <w:r w:rsidRPr="00D93D7F">
        <w:rPr>
          <w:bCs/>
          <w:color w:val="auto"/>
        </w:rPr>
        <w:t xml:space="preserve">2. </w:t>
      </w:r>
      <w:r w:rsidRPr="00D93D7F">
        <w:rPr>
          <w:rStyle w:val="ft2388"/>
          <w:bCs/>
          <w:color w:val="auto"/>
          <w:spacing w:val="-3"/>
        </w:rPr>
        <w:t>Прибыть</w:t>
      </w:r>
      <w:r w:rsidRPr="00D93D7F">
        <w:rPr>
          <w:rStyle w:val="ft2390"/>
          <w:bCs/>
          <w:color w:val="auto"/>
          <w:spacing w:val="-3"/>
        </w:rPr>
        <w:t xml:space="preserve"> на </w:t>
      </w:r>
      <w:r w:rsidRPr="00D93D7F">
        <w:rPr>
          <w:rStyle w:val="ft2392"/>
          <w:bCs/>
          <w:color w:val="auto"/>
          <w:spacing w:val="-3"/>
        </w:rPr>
        <w:t>практику,</w:t>
      </w:r>
      <w:r w:rsidRPr="00D93D7F">
        <w:rPr>
          <w:rStyle w:val="ft2412"/>
          <w:bCs/>
          <w:color w:val="auto"/>
          <w:spacing w:val="-3"/>
        </w:rPr>
        <w:t xml:space="preserve"> по</w:t>
      </w:r>
      <w:r w:rsidRPr="00D93D7F">
        <w:rPr>
          <w:bCs/>
          <w:color w:val="auto"/>
          <w:spacing w:val="-3"/>
        </w:rPr>
        <w:t>знакомиться с коллективом,</w:t>
      </w:r>
      <w:r w:rsidRPr="00D93D7F">
        <w:rPr>
          <w:rStyle w:val="ft2413"/>
          <w:bCs/>
          <w:color w:val="auto"/>
          <w:spacing w:val="-3"/>
        </w:rPr>
        <w:t xml:space="preserve"> </w:t>
      </w:r>
      <w:r w:rsidRPr="00D93D7F">
        <w:rPr>
          <w:color w:val="auto"/>
        </w:rPr>
        <w:t>пройти</w:t>
      </w:r>
      <w:r w:rsidRPr="00D93D7F">
        <w:rPr>
          <w:rStyle w:val="FontStyle27"/>
          <w:color w:val="auto"/>
        </w:rPr>
        <w:t xml:space="preserve"> инструктаж по ознакомлению с требованиями охраны труда, инструктаж по технике безопасности,</w:t>
      </w:r>
      <w:r w:rsidRPr="00D93D7F">
        <w:rPr>
          <w:color w:val="auto"/>
        </w:rPr>
        <w:t xml:space="preserve"> и</w:t>
      </w:r>
      <w:r w:rsidRPr="00D93D7F">
        <w:rPr>
          <w:rStyle w:val="FontStyle27"/>
          <w:color w:val="auto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D93D7F">
        <w:rPr>
          <w:color w:val="auto"/>
        </w:rPr>
        <w:t>уточнить индивидуальное задание с руководителем-практиком.</w:t>
      </w:r>
      <w:r w:rsidRPr="00D93D7F">
        <w:rPr>
          <w:b/>
          <w:bCs/>
          <w:color w:val="auto"/>
        </w:rPr>
        <w:t> </w:t>
      </w:r>
      <w:r w:rsidRPr="00D93D7F">
        <w:rPr>
          <w:rStyle w:val="ft2468"/>
          <w:color w:val="auto"/>
          <w:spacing w:val="-3"/>
        </w:rPr>
        <w:t xml:space="preserve"> </w:t>
      </w:r>
    </w:p>
    <w:p w14:paraId="2CE3EC00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bCs/>
          <w:color w:val="auto"/>
        </w:rPr>
      </w:pPr>
      <w:r w:rsidRPr="00D93D7F">
        <w:rPr>
          <w:color w:val="auto"/>
          <w:spacing w:val="-4"/>
        </w:rPr>
        <w:t>3.</w:t>
      </w:r>
      <w:r w:rsidRPr="00D93D7F">
        <w:rPr>
          <w:color w:val="auto"/>
        </w:rPr>
        <w:t xml:space="preserve"> </w:t>
      </w:r>
      <w:r w:rsidRPr="00D93D7F">
        <w:rPr>
          <w:rStyle w:val="ft2388"/>
          <w:bCs/>
          <w:color w:val="auto"/>
          <w:spacing w:val="-3"/>
        </w:rPr>
        <w:t xml:space="preserve">Ознакомиться с </w:t>
      </w:r>
      <w:r w:rsidRPr="00D93D7F">
        <w:rPr>
          <w:color w:val="auto"/>
        </w:rPr>
        <w:t xml:space="preserve">  </w:t>
      </w:r>
      <w:r w:rsidRPr="00D93D7F">
        <w:rPr>
          <w:bCs/>
          <w:color w:val="auto"/>
        </w:rPr>
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</w:r>
    </w:p>
    <w:p w14:paraId="3EE1844E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bCs/>
          <w:color w:val="auto"/>
        </w:rPr>
      </w:pPr>
      <w:r w:rsidRPr="00D93D7F">
        <w:rPr>
          <w:rStyle w:val="ft2388"/>
          <w:bCs/>
          <w:color w:val="auto"/>
          <w:spacing w:val="-3"/>
        </w:rPr>
        <w:t xml:space="preserve">4. Ознакомиться с </w:t>
      </w:r>
      <w:r w:rsidRPr="00D93D7F">
        <w:rPr>
          <w:color w:val="auto"/>
        </w:rPr>
        <w:t xml:space="preserve">  инновационными  технологиями и их внедрением в организации</w:t>
      </w:r>
      <w:r w:rsidRPr="00D93D7F">
        <w:rPr>
          <w:bCs/>
          <w:color w:val="auto"/>
        </w:rPr>
        <w:t>.</w:t>
      </w:r>
    </w:p>
    <w:p w14:paraId="6C9D890A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bCs/>
          <w:color w:val="auto"/>
          <w:spacing w:val="-3"/>
        </w:rPr>
      </w:pPr>
      <w:r w:rsidRPr="00D93D7F">
        <w:rPr>
          <w:bCs/>
          <w:color w:val="auto"/>
        </w:rPr>
        <w:t xml:space="preserve">5.  </w:t>
      </w:r>
      <w:r w:rsidRPr="00D93D7F">
        <w:rPr>
          <w:rStyle w:val="ft2388"/>
          <w:bCs/>
          <w:color w:val="auto"/>
          <w:spacing w:val="-3"/>
        </w:rPr>
        <w:t>Ознакомиться с</w:t>
      </w:r>
      <w:r w:rsidRPr="00D93D7F">
        <w:rPr>
          <w:bCs/>
          <w:color w:val="auto"/>
        </w:rPr>
        <w:t xml:space="preserve"> нормативно-правовой  и иной документацией.</w:t>
      </w:r>
      <w:r w:rsidRPr="00D93D7F">
        <w:rPr>
          <w:color w:val="auto"/>
        </w:rPr>
        <w:t xml:space="preserve"> </w:t>
      </w:r>
      <w:r w:rsidRPr="00D93D7F">
        <w:rPr>
          <w:color w:val="auto"/>
          <w:spacing w:val="-4"/>
        </w:rPr>
        <w:t xml:space="preserve"> </w:t>
      </w:r>
      <w:r w:rsidRPr="00D93D7F">
        <w:rPr>
          <w:bCs/>
          <w:color w:val="auto"/>
          <w:spacing w:val="-3"/>
        </w:rPr>
        <w:t xml:space="preserve"> </w:t>
      </w:r>
    </w:p>
    <w:p w14:paraId="729F2344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color w:val="auto"/>
          <w:spacing w:val="-4"/>
        </w:rPr>
      </w:pPr>
      <w:r w:rsidRPr="00D93D7F">
        <w:rPr>
          <w:bCs/>
          <w:color w:val="auto"/>
          <w:spacing w:val="-3"/>
        </w:rPr>
        <w:t xml:space="preserve">6. </w:t>
      </w:r>
      <w:r w:rsidRPr="00D93D7F">
        <w:rPr>
          <w:bCs/>
          <w:color w:val="auto"/>
        </w:rPr>
        <w:t>С</w:t>
      </w:r>
      <w:r w:rsidRPr="00D93D7F">
        <w:rPr>
          <w:bCs/>
          <w:color w:val="auto"/>
          <w:spacing w:val="-3"/>
        </w:rPr>
        <w:t>оставить проекты документов.</w:t>
      </w:r>
    </w:p>
    <w:p w14:paraId="5E18D16D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color w:val="auto"/>
          <w:spacing w:val="-4"/>
        </w:rPr>
      </w:pPr>
      <w:r w:rsidRPr="00D93D7F">
        <w:rPr>
          <w:bCs/>
          <w:color w:val="auto"/>
        </w:rPr>
        <w:t xml:space="preserve">7. </w:t>
      </w:r>
      <w:r w:rsidRPr="00D93D7F">
        <w:rPr>
          <w:color w:val="auto"/>
        </w:rPr>
        <w:t xml:space="preserve">Составить библиографический указатель по теме </w:t>
      </w:r>
      <w:r w:rsidRPr="00D93D7F">
        <w:rPr>
          <w:color w:val="auto"/>
          <w:spacing w:val="-4"/>
        </w:rPr>
        <w:t xml:space="preserve"> выпускной квалификационной работы. </w:t>
      </w:r>
    </w:p>
    <w:p w14:paraId="792727D3" w14:textId="77777777" w:rsidR="00161F51" w:rsidRPr="00D93D7F" w:rsidRDefault="00161F51" w:rsidP="00161F51">
      <w:pPr>
        <w:pStyle w:val="Default"/>
        <w:tabs>
          <w:tab w:val="left" w:pos="796"/>
        </w:tabs>
        <w:spacing w:line="360" w:lineRule="auto"/>
        <w:contextualSpacing/>
        <w:rPr>
          <w:bCs/>
          <w:color w:val="auto"/>
          <w:spacing w:val="-3"/>
        </w:rPr>
      </w:pPr>
      <w:r w:rsidRPr="00D93D7F">
        <w:rPr>
          <w:color w:val="auto"/>
          <w:spacing w:val="-4"/>
        </w:rPr>
        <w:t xml:space="preserve">8.  </w:t>
      </w:r>
      <w:r w:rsidRPr="00D93D7F">
        <w:rPr>
          <w:bCs/>
          <w:color w:val="auto"/>
        </w:rPr>
        <w:t>Со</w:t>
      </w:r>
      <w:r w:rsidRPr="00D93D7F">
        <w:rPr>
          <w:color w:val="auto"/>
          <w:spacing w:val="-4"/>
        </w:rPr>
        <w:t xml:space="preserve">брать, обработать и систематизировать научную  и учебную литературу, нормативный  материал, материалы судебной практики, </w:t>
      </w:r>
      <w:r w:rsidRPr="00D93D7F">
        <w:rPr>
          <w:color w:val="auto"/>
        </w:rPr>
        <w:t>стати</w:t>
      </w:r>
      <w:r w:rsidRPr="00D93D7F">
        <w:rPr>
          <w:color w:val="auto"/>
        </w:rPr>
        <w:softHyphen/>
        <w:t xml:space="preserve">стические данные по </w:t>
      </w:r>
      <w:r w:rsidRPr="00D93D7F">
        <w:rPr>
          <w:color w:val="auto"/>
          <w:spacing w:val="-4"/>
        </w:rPr>
        <w:t xml:space="preserve"> теме выпускной квалификационной работы.</w:t>
      </w:r>
    </w:p>
    <w:p w14:paraId="6E2FB2B3" w14:textId="77777777" w:rsidR="00161F51" w:rsidRPr="00D93D7F" w:rsidRDefault="00161F51" w:rsidP="00161F51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9. Сформировать пакет документов по практике. Подготовить презентацию.</w:t>
      </w:r>
    </w:p>
    <w:p w14:paraId="36E77058" w14:textId="77777777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67CDA86C" w14:textId="77777777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3D7F"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57C329E0" w14:textId="77777777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EA5E190" w14:textId="77777777" w:rsidR="00CC5ACC" w:rsidRDefault="00161F51" w:rsidP="00161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</w:t>
      </w:r>
      <w:r w:rsidR="00CC5ACC" w:rsidRPr="00CC5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ACC"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="00CC5ACC"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</w:t>
      </w:r>
    </w:p>
    <w:p w14:paraId="752A4CC4" w14:textId="2938446D" w:rsidR="00161F51" w:rsidRPr="00D93D7F" w:rsidRDefault="00CC5ACC" w:rsidP="00161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161F51" w:rsidRPr="00D93D7F">
        <w:rPr>
          <w:rFonts w:ascii="Times New Roman" w:hAnsi="Times New Roman" w:cs="Times New Roman"/>
          <w:sz w:val="24"/>
          <w:szCs w:val="24"/>
        </w:rPr>
        <w:t xml:space="preserve"> от университета _____________________</w:t>
      </w:r>
    </w:p>
    <w:p w14:paraId="72CFE599" w14:textId="6BE3B10D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C5AC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93D7F">
        <w:rPr>
          <w:rFonts w:ascii="Times New Roman" w:hAnsi="Times New Roman" w:cs="Times New Roman"/>
          <w:sz w:val="20"/>
          <w:szCs w:val="20"/>
        </w:rPr>
        <w:t xml:space="preserve"> Ф.И.О., подпись</w:t>
      </w:r>
    </w:p>
    <w:p w14:paraId="2CA81C17" w14:textId="77777777"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A5B6C" w14:textId="77777777"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2197F" w14:textId="77777777"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7E0AE" w14:textId="77777777" w:rsidR="00CC5ACC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22790175"/>
      <w:r w:rsidRPr="00D93D7F"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</w:t>
      </w:r>
    </w:p>
    <w:p w14:paraId="79797FD2" w14:textId="31C33081"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CC5ACC" w:rsidRPr="00CC5ACC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CC5ACC" w:rsidRPr="00CC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чебной (ознакомительной) </w:t>
      </w:r>
      <w:r w:rsidR="00CC5ACC"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D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45299738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161F51" w:rsidRPr="00D93D7F" w14:paraId="60649EF0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29F7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E6" w14:textId="77777777" w:rsidR="00CC5ACC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46A5D4C7" w14:textId="36F623BE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ACC" w:rsidRPr="00D93D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C5ACC"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D48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1F51" w:rsidRPr="00D93D7F" w14:paraId="02A60E0A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9BA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490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практики от факультета. Ознакомление с программой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практики, её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дания</w:t>
            </w:r>
            <w:r w:rsidRPr="00D93D7F">
              <w:rPr>
                <w:bCs/>
                <w:spacing w:val="-3"/>
              </w:rPr>
              <w:t xml:space="preserve">, </w:t>
            </w:r>
            <w:r w:rsidRPr="00D93D7F">
              <w:rPr>
                <w:rFonts w:ascii="Times New Roman" w:hAnsi="Times New Roman" w:cs="Times New Roman"/>
                <w:bCs/>
                <w:spacing w:val="-3"/>
              </w:rPr>
              <w:t>рабочего графика (плана)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070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161F51" w:rsidRPr="00D93D7F" w14:paraId="4C30A382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5B3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31F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коллективом. Прохождение </w:t>
            </w:r>
            <w:r w:rsidRPr="00D93D7F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3D7F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>инди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D93D7F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347D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день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практики</w:t>
            </w:r>
          </w:p>
        </w:tc>
      </w:tr>
      <w:tr w:rsidR="00161F51" w:rsidRPr="00D93D7F" w14:paraId="326CAFF8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510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A55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61A" w14:textId="77777777" w:rsidR="00161F51" w:rsidRPr="00D93D7F" w:rsidRDefault="00161F51" w:rsidP="000F1B1E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1-2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3A56E3C4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161F51" w:rsidRPr="00D93D7F" w14:paraId="0756C049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87CD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A9F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Озна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39C" w14:textId="77777777" w:rsidR="00161F51" w:rsidRPr="00D93D7F" w:rsidRDefault="00161F51" w:rsidP="000F1B1E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1-2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E239D50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161F51" w:rsidRPr="00D93D7F" w14:paraId="3D940592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92B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664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Составление проектов документов. 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D8B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3-4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недели практики</w:t>
            </w:r>
          </w:p>
        </w:tc>
      </w:tr>
      <w:tr w:rsidR="00161F51" w:rsidRPr="00D93D7F" w14:paraId="7FC78DF6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757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49F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библиографического указателя по теме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выпускной квалификационной работы.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Мероприятия по сбору, обработке и систематизации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литературы, нормативного  материала, материалов судебной практики,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выпускной квалификационной работы.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6E1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161F51" w:rsidRPr="00D93D7F" w14:paraId="3D3C4378" w14:textId="77777777" w:rsidTr="000F1B1E">
        <w:trPr>
          <w:trHeight w:val="5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09AF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708" w14:textId="77777777" w:rsidR="00161F51" w:rsidRPr="00D93D7F" w:rsidRDefault="00161F51" w:rsidP="000F1B1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практике.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A2F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</w:t>
            </w: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дели прак</w:t>
            </w: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тики</w:t>
            </w:r>
          </w:p>
        </w:tc>
      </w:tr>
      <w:tr w:rsidR="00161F51" w:rsidRPr="00D93D7F" w14:paraId="6CE96E04" w14:textId="77777777" w:rsidTr="000F1B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16A1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5A2" w14:textId="77777777" w:rsidR="00161F51" w:rsidRPr="00D93D7F" w:rsidRDefault="00161F51" w:rsidP="000F1B1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72E904D7" w14:textId="77777777" w:rsidR="00161F51" w:rsidRPr="00D93D7F" w:rsidRDefault="00161F51" w:rsidP="000F1B1E">
            <w:pPr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пакета  отчетных материалов по итогам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6C3" w14:textId="77777777" w:rsidR="00161F51" w:rsidRPr="00D93D7F" w:rsidRDefault="00161F51" w:rsidP="000F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522E6DF0" w14:textId="77777777" w:rsidR="00161F51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C6BF9" w14:textId="77777777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789799"/>
      <w:r w:rsidRPr="00D93D7F"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B071CDA" w14:textId="77777777" w:rsidR="00161F51" w:rsidRPr="00D93D7F" w:rsidRDefault="00161F51" w:rsidP="00161F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 w:rsidRPr="00D93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i/>
          <w:iCs/>
          <w:spacing w:val="-4"/>
          <w:sz w:val="20"/>
          <w:szCs w:val="20"/>
        </w:rPr>
        <w:t>обучающегося</w:t>
      </w:r>
      <w:r w:rsidRPr="00D93D7F">
        <w:rPr>
          <w:rFonts w:ascii="Times New Roman" w:hAnsi="Times New Roman" w:cs="Times New Roman"/>
          <w:i/>
          <w:sz w:val="20"/>
          <w:szCs w:val="20"/>
        </w:rPr>
        <w:tab/>
      </w:r>
      <w:r w:rsidRPr="00D93D7F"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3AEAB887" w14:textId="77777777" w:rsidR="00161F51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EB02" w14:textId="77777777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33058F02" w14:textId="77777777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4D2D" w14:textId="77777777" w:rsidR="00CC5ACC" w:rsidRDefault="00161F51" w:rsidP="0016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C5ACC"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="00CC5ACC"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</w:t>
      </w:r>
    </w:p>
    <w:p w14:paraId="774C0D0D" w14:textId="0720B648" w:rsidR="00161F51" w:rsidRPr="00D93D7F" w:rsidRDefault="00CC5ACC" w:rsidP="001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161F51" w:rsidRPr="00D93D7F">
        <w:rPr>
          <w:rFonts w:ascii="Times New Roman" w:hAnsi="Times New Roman" w:cs="Times New Roman"/>
          <w:sz w:val="24"/>
          <w:szCs w:val="24"/>
        </w:rPr>
        <w:t>от университета __________________</w:t>
      </w:r>
    </w:p>
    <w:p w14:paraId="3B9D96F2" w14:textId="78DD9506" w:rsidR="00161F51" w:rsidRPr="00D93D7F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C5A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3D7F">
        <w:rPr>
          <w:rFonts w:ascii="Times New Roman" w:hAnsi="Times New Roman" w:cs="Times New Roman"/>
          <w:sz w:val="24"/>
          <w:szCs w:val="24"/>
        </w:rPr>
        <w:t xml:space="preserve">  </w:t>
      </w:r>
      <w:r w:rsidRPr="00D93D7F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27B4990F" w14:textId="77777777" w:rsidR="00161F51" w:rsidRPr="00D93D7F" w:rsidRDefault="00161F51" w:rsidP="00161F51">
      <w:pPr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br w:type="page"/>
      </w:r>
      <w:bookmarkEnd w:id="3"/>
      <w:bookmarkEnd w:id="4"/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6609171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B87058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BBAC712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73D4FB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BE7A0C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5D0889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1D3216" w14:textId="77777777" w:rsidR="00161F51" w:rsidRPr="00D93D7F" w:rsidRDefault="00161F51" w:rsidP="00161F5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171FF3" w14:textId="77777777" w:rsidR="00161F51" w:rsidRPr="00D93D7F" w:rsidRDefault="00161F51" w:rsidP="00161F5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31A2B1" w14:textId="77777777" w:rsidR="00161F51" w:rsidRPr="00D93D7F" w:rsidRDefault="00161F51" w:rsidP="00161F5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073B2BFB" w14:textId="77777777" w:rsidR="00161F51" w:rsidRPr="00D93D7F" w:rsidRDefault="00161F51" w:rsidP="00161F5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4130132" w14:textId="77777777" w:rsidR="00161F51" w:rsidRPr="00D93D7F" w:rsidRDefault="00161F51" w:rsidP="00161F5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GoBack"/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 w:rsidRPr="00D93D7F"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682199CD" w14:textId="77777777" w:rsidR="00161F51" w:rsidRPr="00D93D7F" w:rsidRDefault="00161F51" w:rsidP="00161F51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6C1647FA" w14:textId="77777777" w:rsidR="00161F51" w:rsidRPr="00D93D7F" w:rsidRDefault="00161F51" w:rsidP="00161F5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DD4415A" w14:textId="77777777" w:rsidR="00161F51" w:rsidRPr="00D93D7F" w:rsidRDefault="00161F51" w:rsidP="00161F5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2DBD32A" w14:textId="77777777" w:rsidR="00161F51" w:rsidRPr="00D93D7F" w:rsidRDefault="00161F51" w:rsidP="00161F5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640D850" w14:textId="77777777" w:rsidR="00161F51" w:rsidRPr="00D93D7F" w:rsidRDefault="00161F51" w:rsidP="00161F5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0B737AE" w14:textId="77777777" w:rsidR="00161F51" w:rsidRPr="00D93D7F" w:rsidRDefault="00161F51" w:rsidP="00161F51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FDFADAF" w14:textId="77777777" w:rsidR="00161F51" w:rsidRPr="00D93D7F" w:rsidRDefault="00161F51" w:rsidP="00161F5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_____ группы 1 курса  _________формы обучения </w:t>
      </w:r>
    </w:p>
    <w:p w14:paraId="1316D125" w14:textId="77777777" w:rsidR="00161F51" w:rsidRPr="00D93D7F" w:rsidRDefault="00161F51" w:rsidP="00161F5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6D622AC1" w14:textId="77777777" w:rsidR="00161F51" w:rsidRPr="00D93D7F" w:rsidRDefault="00161F51" w:rsidP="00161F51">
      <w:pPr>
        <w:tabs>
          <w:tab w:val="left" w:pos="1134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D93D7F"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6A0F1A0C" w14:textId="77777777" w:rsidR="00161F51" w:rsidRPr="00D93D7F" w:rsidRDefault="00161F51" w:rsidP="00161F51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sz w:val="24"/>
          <w:szCs w:val="24"/>
          <w:u w:val="none"/>
        </w:rPr>
      </w:pPr>
      <w:r w:rsidRPr="00D93D7F">
        <w:rPr>
          <w:rFonts w:ascii="Times New Roman" w:hAnsi="Times New Roman"/>
          <w:sz w:val="24"/>
          <w:szCs w:val="24"/>
        </w:rPr>
        <w:t>судопроизводство»</w:t>
      </w:r>
    </w:p>
    <w:p w14:paraId="60671E31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eastAsia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EFE23DA" w14:textId="77777777" w:rsidR="00161F51" w:rsidRPr="00D93D7F" w:rsidRDefault="00161F51" w:rsidP="00161F5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6B24B2C" w14:textId="77777777" w:rsidR="00161F51" w:rsidRPr="00D93D7F" w:rsidRDefault="00161F51" w:rsidP="00161F5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0FA9CE5" w14:textId="77777777" w:rsidR="00161F51" w:rsidRPr="00D93D7F" w:rsidRDefault="00161F51" w:rsidP="00161F5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4961C2BA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467822A0" w14:textId="77777777" w:rsidR="00161F51" w:rsidRPr="00D93D7F" w:rsidRDefault="00161F51" w:rsidP="00161F5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09D531CA" w14:textId="77777777" w:rsidR="00161F51" w:rsidRPr="00D93D7F" w:rsidRDefault="00161F51" w:rsidP="00161F5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2E3C7CE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775173C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20913C4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481E2C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6BA3AE6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1727D3F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03B9EBE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45DC74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5272AAE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9D1533" w14:textId="77777777" w:rsidR="00161F51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27432404" w14:textId="77777777" w:rsidR="00161F51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5C962CD" w14:textId="77777777" w:rsidR="00161F51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29E038E7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19F3B503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3573E552" w14:textId="77777777" w:rsidR="00161F51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3A313B3A" w14:textId="77777777" w:rsidR="00161F51" w:rsidRPr="00D93D7F" w:rsidRDefault="00161F51" w:rsidP="00161F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161F51" w:rsidRPr="00D93D7F" w14:paraId="3149FB0D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0201" w14:textId="77777777" w:rsidR="00161F51" w:rsidRPr="00D93D7F" w:rsidRDefault="00161F51" w:rsidP="000F1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A35A" w14:textId="77777777" w:rsidR="00161F51" w:rsidRPr="00D93D7F" w:rsidRDefault="00161F51" w:rsidP="000F1B1E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7601" w14:textId="77777777" w:rsidR="00161F51" w:rsidRPr="00D855FC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161F51" w:rsidRPr="00D93D7F" w14:paraId="4E7347F4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0C5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79C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0D6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0191811C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DE8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733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1CF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1AF3B4E4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E69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7AC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B82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1A4668A3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06E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805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A2A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36243AE5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4B7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F9B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FF4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7980843D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235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BE0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B4C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22107FE5" w14:textId="77777777" w:rsidTr="000F1B1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C00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EF1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6AC" w14:textId="77777777" w:rsidR="00161F51" w:rsidRPr="00D93D7F" w:rsidRDefault="00161F51" w:rsidP="000F1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72DE2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1F51" w:rsidRPr="00D93D7F">
          <w:pgSz w:w="11906" w:h="16838"/>
          <w:pgMar w:top="1134" w:right="850" w:bottom="1134" w:left="1701" w:header="708" w:footer="708" w:gutter="0"/>
          <w:cols w:space="720"/>
        </w:sectPr>
      </w:pPr>
    </w:p>
    <w:bookmarkEnd w:id="5"/>
    <w:p w14:paraId="24783210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254623" w14:textId="77777777" w:rsidR="00161F51" w:rsidRPr="00D93D7F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07AA4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3C6DBBD2" w14:textId="77777777" w:rsidR="00161F51" w:rsidRPr="00D93D7F" w:rsidRDefault="00161F51" w:rsidP="00161F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 практики</w:t>
      </w:r>
    </w:p>
    <w:p w14:paraId="58CB43C0" w14:textId="77777777" w:rsidR="00161F51" w:rsidRPr="00D93D7F" w:rsidRDefault="00161F51" w:rsidP="00161F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8F2FC23" w14:textId="77777777" w:rsidR="00161F51" w:rsidRPr="00D93D7F" w:rsidRDefault="00161F51" w:rsidP="00161F5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Обучающегося 1 курса  ОФО_________________________________________ </w:t>
      </w:r>
    </w:p>
    <w:p w14:paraId="6CBF86F4" w14:textId="77777777" w:rsidR="00161F51" w:rsidRPr="00D93D7F" w:rsidRDefault="00161F51" w:rsidP="00161F51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0AA94058" w14:textId="77777777" w:rsidR="00161F51" w:rsidRPr="00D93D7F" w:rsidRDefault="00161F51" w:rsidP="00161F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1A1633A2" w14:textId="77777777" w:rsidR="00161F51" w:rsidRPr="00D93D7F" w:rsidRDefault="00161F51" w:rsidP="00161F5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D93D7F"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60C78226" w14:textId="77777777" w:rsidR="00161F51" w:rsidRPr="00D93D7F" w:rsidRDefault="00161F51" w:rsidP="00161F51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D93D7F">
        <w:rPr>
          <w:rFonts w:ascii="Times New Roman" w:hAnsi="Times New Roman"/>
          <w:sz w:val="24"/>
          <w:szCs w:val="24"/>
        </w:rPr>
        <w:t>судопроизводство»</w:t>
      </w:r>
    </w:p>
    <w:p w14:paraId="60D8E3C3" w14:textId="77777777" w:rsidR="00161F51" w:rsidRPr="00D93D7F" w:rsidRDefault="00161F51" w:rsidP="00161F51">
      <w:pPr>
        <w:spacing w:after="0" w:line="240" w:lineRule="auto"/>
        <w:jc w:val="center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61F51" w:rsidRPr="00D93D7F" w14:paraId="1131950B" w14:textId="77777777" w:rsidTr="000F1B1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89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47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5A6F168" w14:textId="67AB0DF9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</w:t>
            </w:r>
            <w:r w:rsidR="00CC5ACC" w:rsidRPr="00D93D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C5ACC"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практики 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F9C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61F51" w:rsidRPr="00D93D7F" w14:paraId="44BE49D8" w14:textId="77777777" w:rsidTr="000F1B1E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73A7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166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66D3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582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BFA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A7C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F51" w:rsidRPr="00D93D7F" w14:paraId="6387C825" w14:textId="77777777" w:rsidTr="000F1B1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24B" w14:textId="77777777" w:rsidR="00161F51" w:rsidRPr="00D93D7F" w:rsidRDefault="00161F51" w:rsidP="00161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462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4F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856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A07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FC4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7BFD06D3" w14:textId="77777777" w:rsidTr="000F1B1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A64" w14:textId="77777777" w:rsidR="00161F51" w:rsidRPr="00D93D7F" w:rsidRDefault="00161F51" w:rsidP="00161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E32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558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15D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1F1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D7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2899F083" w14:textId="77777777" w:rsidTr="000F1B1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482" w14:textId="77777777" w:rsidR="00161F51" w:rsidRPr="00D93D7F" w:rsidRDefault="00161F51" w:rsidP="00161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A057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D86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84E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E18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CAE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60F19D3D" w14:textId="77777777" w:rsidTr="000F1B1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823" w14:textId="77777777" w:rsidR="00161F51" w:rsidRPr="00D93D7F" w:rsidRDefault="00161F51" w:rsidP="00161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898B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9BD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53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6B4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8E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3C663AA5" w14:textId="77777777" w:rsidTr="000F1B1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8A6" w14:textId="77777777" w:rsidR="00161F51" w:rsidRPr="00D93D7F" w:rsidRDefault="00161F51" w:rsidP="00161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9D3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577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31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7D1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FF2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49CB7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CEAFA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48AF5222" w14:textId="77777777" w:rsidR="00161F51" w:rsidRPr="00D93D7F" w:rsidRDefault="00161F51" w:rsidP="00161F5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08EECFFA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161F51" w:rsidRPr="00D93D7F" w14:paraId="42E661CF" w14:textId="77777777" w:rsidTr="000F1B1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355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F7C" w14:textId="77777777" w:rsidR="00161F51" w:rsidRPr="00D93D7F" w:rsidRDefault="00161F51" w:rsidP="000F1B1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54F2E616" w14:textId="77777777" w:rsidR="00161F51" w:rsidRPr="00D93D7F" w:rsidRDefault="00161F51" w:rsidP="000F1B1E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 w:rsidRPr="00D93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0571C31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9AA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61F51" w:rsidRPr="00D93D7F" w14:paraId="71D89D05" w14:textId="77777777" w:rsidTr="000F1B1E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1034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51BC" w14:textId="77777777" w:rsidR="00161F51" w:rsidRPr="00D93D7F" w:rsidRDefault="00161F51" w:rsidP="000F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980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17D5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C6E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0F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F51" w:rsidRPr="00D93D7F" w14:paraId="30E4C47E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DBF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45A3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27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0C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4AA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01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31E74B66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5D5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C0F9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D12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27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C81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697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114C74F3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8E8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F63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7CC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4BD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96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54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2729B6D0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B4F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5E8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7D1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AEF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A89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6BB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1CF838A3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9DB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430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708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F78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5F6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045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3ACE4903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13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2A5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40A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424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1E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626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51" w:rsidRPr="00D93D7F" w14:paraId="70B5E7E6" w14:textId="77777777" w:rsidTr="000F1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D54" w14:textId="77777777" w:rsidR="00161F51" w:rsidRPr="00D93D7F" w:rsidRDefault="00161F51" w:rsidP="00161F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CB2" w14:textId="77777777" w:rsidR="00161F51" w:rsidRPr="00D855FC" w:rsidRDefault="00161F51" w:rsidP="000F1B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квалифицированно применять нормативные правовые акты в конкретных сферах юридической 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6CE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D7C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99A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F0" w14:textId="77777777" w:rsidR="00161F51" w:rsidRPr="00D93D7F" w:rsidRDefault="00161F51" w:rsidP="000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E6648" w14:textId="77777777"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C92C5" w14:textId="77777777" w:rsidR="00CC5ACC" w:rsidRDefault="00161F51" w:rsidP="00CC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C5ACC"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="00CC5ACC"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</w:t>
      </w:r>
    </w:p>
    <w:p w14:paraId="2AF69839" w14:textId="780FBE01" w:rsidR="00161F51" w:rsidRPr="00D93D7F" w:rsidRDefault="00CC5ACC" w:rsidP="00C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 </w:t>
      </w:r>
      <w:r w:rsidR="00161F51" w:rsidRPr="00D93D7F">
        <w:rPr>
          <w:rFonts w:ascii="Times New Roman" w:hAnsi="Times New Roman" w:cs="Times New Roman"/>
          <w:sz w:val="24"/>
          <w:szCs w:val="24"/>
        </w:rPr>
        <w:t xml:space="preserve">практики от университета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1F51" w:rsidRPr="00D93D7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13A81CC" w14:textId="0A303FE4" w:rsidR="00161F51" w:rsidRPr="00D93D7F" w:rsidRDefault="00161F51" w:rsidP="00CC5ACC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A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D93D7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93D7F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CC5ACC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D93D7F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4C9246B3" w14:textId="77777777" w:rsidR="00161F51" w:rsidRPr="00D93D7F" w:rsidRDefault="00161F51" w:rsidP="00161F5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2AF27D5" w14:textId="77777777" w:rsidR="00161F51" w:rsidRPr="00D93D7F" w:rsidRDefault="00161F51" w:rsidP="00161F5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97D1F3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5E1A43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8226504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8A1AC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321358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F1CE2B8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329F2E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11AEF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071C19A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71CE731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DE301F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8E8EFB4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B40891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5D7C96A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56B8BC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3F9B3E0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D767F55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5FF9A0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C4B039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A93E97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CD3166C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1018E7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9856DE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44973B7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E91110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408DFF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943ACB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4A03858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19E3D17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9A933E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0F7CFA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C3A5949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58036E2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C67590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98D9A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CE281F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8A07DE0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09ED76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7E7C812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F32C4A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8F6CCE2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1E9DD7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788324" w14:textId="77777777" w:rsidR="00161F51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49A3398" w14:textId="1B66CAA3" w:rsidR="00161F51" w:rsidRPr="00D93D7F" w:rsidRDefault="00161F51" w:rsidP="00161F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3ABA3D0A" w14:textId="77777777" w:rsidR="00161F51" w:rsidRPr="00D93D7F" w:rsidRDefault="00161F51" w:rsidP="00161F5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C474EA" w14:textId="77777777" w:rsidR="00161F51" w:rsidRPr="00D93D7F" w:rsidRDefault="00161F51" w:rsidP="00161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2CC5E50A" w14:textId="77777777" w:rsidR="00161F51" w:rsidRPr="00D93D7F" w:rsidRDefault="00161F51" w:rsidP="00161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3EF074AB" w14:textId="77777777" w:rsidR="00161F51" w:rsidRPr="00D93D7F" w:rsidRDefault="00161F51" w:rsidP="00161F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9B89B44" w14:textId="77777777" w:rsidR="00161F51" w:rsidRPr="00D93D7F" w:rsidRDefault="00161F51" w:rsidP="00161F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93CB2" w14:textId="77777777" w:rsidR="00161F51" w:rsidRPr="00D93D7F" w:rsidRDefault="00161F51" w:rsidP="00161F51">
      <w:pPr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0B0A4CF6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Обучающийся  _______________________________</w:t>
      </w:r>
    </w:p>
    <w:p w14:paraId="25373A1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(Ф.И.О., возраст)</w:t>
      </w:r>
    </w:p>
    <w:p w14:paraId="52BCF540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3619711E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54FB6" w14:textId="77777777" w:rsidR="00161F51" w:rsidRPr="00D93D7F" w:rsidRDefault="00161F51" w:rsidP="00161F5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119FBB5B" w14:textId="77777777" w:rsidR="00161F51" w:rsidRPr="00D93D7F" w:rsidRDefault="00161F51" w:rsidP="00161F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35B6A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2836C4AE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58241283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E71A7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EEFDA4C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22964198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F2F98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1D015" w14:textId="77777777" w:rsidR="00161F51" w:rsidRPr="00D93D7F" w:rsidRDefault="00161F51" w:rsidP="00161F5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78884D3" w14:textId="77777777" w:rsidR="00161F51" w:rsidRPr="00D93D7F" w:rsidRDefault="00161F51" w:rsidP="00161F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C92A0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29720D9F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7814C3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62124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41423446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23DC453C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58E689" w14:textId="77777777" w:rsidR="00161F51" w:rsidRPr="00D93D7F" w:rsidRDefault="00161F51" w:rsidP="00161F5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71910A81" w14:textId="77777777" w:rsidR="00161F51" w:rsidRPr="00D93D7F" w:rsidRDefault="00161F51" w:rsidP="00161F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CF6EA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77A9592E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6CF2250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64206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33C7C0A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726F7D4C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6BB94" w14:textId="77777777" w:rsidR="00161F51" w:rsidRPr="00D93D7F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7AF6F70D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0A934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501816E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473405EB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D3EC54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E11D5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E9EDE83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0FCB2208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E54998" w14:textId="77777777" w:rsidR="00161F51" w:rsidRPr="00D93D7F" w:rsidRDefault="00161F51" w:rsidP="0016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D45515E" w14:textId="77777777" w:rsidR="00161F51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7654" w14:textId="1D5E000E" w:rsidR="00161F51" w:rsidRDefault="00161F51" w:rsidP="00161F5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013330FD" w14:textId="77777777" w:rsidR="00161F51" w:rsidRDefault="00161F51" w:rsidP="00161F51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EAFD6E" w14:textId="77777777" w:rsidR="00161F51" w:rsidRDefault="00161F51" w:rsidP="00161F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09091C30" w14:textId="77777777" w:rsidR="00161F51" w:rsidRDefault="00161F51" w:rsidP="00161F51">
      <w:pPr>
        <w:spacing w:after="0" w:line="240" w:lineRule="auto"/>
        <w:rPr>
          <w:rFonts w:ascii="Candara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B1765" w14:textId="77777777" w:rsidR="00161F51" w:rsidRDefault="00161F51" w:rsidP="00161F5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C0D577F" w14:textId="77777777" w:rsidR="00161F51" w:rsidRDefault="00161F51" w:rsidP="00161F5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46E25E2E" w14:textId="77777777" w:rsidR="00161F51" w:rsidRDefault="00161F51" w:rsidP="00161F5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3E9A4" w14:textId="77777777" w:rsidR="00161F51" w:rsidRDefault="00161F51" w:rsidP="00161F5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9673E1A" w14:textId="77777777" w:rsidR="00161F51" w:rsidRDefault="00161F51" w:rsidP="00161F5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6394C" w14:textId="77777777" w:rsidR="00161F51" w:rsidRDefault="00161F51" w:rsidP="00161F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0790E7E3" w14:textId="77777777" w:rsidR="00161F51" w:rsidRDefault="00161F51" w:rsidP="00161F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14:paraId="5D1CA9AF" w14:textId="77777777" w:rsidR="00161F51" w:rsidRDefault="00161F51" w:rsidP="00161F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A67D96" w14:textId="77777777" w:rsidR="00161F51" w:rsidRDefault="00161F51" w:rsidP="00161F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212CA342" w14:textId="77777777" w:rsidR="00161F51" w:rsidRDefault="00161F51" w:rsidP="00161F5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487FE48E" w14:textId="77777777" w:rsidR="00161F51" w:rsidRDefault="00161F51" w:rsidP="00161F5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6D7003A9" w14:textId="77777777" w:rsidR="00161F51" w:rsidRDefault="00161F51" w:rsidP="00161F5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7D494FB2" w14:textId="77777777" w:rsidR="00161F51" w:rsidRDefault="00161F51" w:rsidP="00161F5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00834FB0" w14:textId="77777777" w:rsidR="00161F51" w:rsidRDefault="00161F51" w:rsidP="00161F5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4894B554" w14:textId="77777777" w:rsidR="00161F51" w:rsidRDefault="00161F51" w:rsidP="00161F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FD3FAC" w14:textId="77777777" w:rsidR="00161F51" w:rsidRDefault="00161F51" w:rsidP="00161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D80547F" w14:textId="77777777" w:rsidR="00161F51" w:rsidRDefault="00161F51" w:rsidP="00161F5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17651830" w14:textId="77777777" w:rsidR="005D4E9B" w:rsidRDefault="005D4E9B"/>
    <w:sectPr w:rsidR="005D4E9B" w:rsidSect="00161F51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9B"/>
    <w:rsid w:val="00161F51"/>
    <w:rsid w:val="005D4E9B"/>
    <w:rsid w:val="00990841"/>
    <w:rsid w:val="00C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40A"/>
  <w15:chartTrackingRefBased/>
  <w15:docId w15:val="{2F0DC28A-83FD-472D-81F2-3EE23EE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61F5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61F51"/>
    <w:pPr>
      <w:ind w:left="720"/>
      <w:contextualSpacing/>
    </w:pPr>
  </w:style>
  <w:style w:type="table" w:styleId="a6">
    <w:name w:val="Table Grid"/>
    <w:basedOn w:val="a1"/>
    <w:uiPriority w:val="59"/>
    <w:rsid w:val="0016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161F51"/>
  </w:style>
  <w:style w:type="character" w:customStyle="1" w:styleId="ft2388">
    <w:name w:val="ft2388"/>
    <w:basedOn w:val="a0"/>
    <w:rsid w:val="00161F51"/>
  </w:style>
  <w:style w:type="character" w:customStyle="1" w:styleId="FontStyle27">
    <w:name w:val="Font Style27"/>
    <w:basedOn w:val="a0"/>
    <w:uiPriority w:val="99"/>
    <w:rsid w:val="00161F51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161F51"/>
  </w:style>
  <w:style w:type="character" w:customStyle="1" w:styleId="ft2390">
    <w:name w:val="ft2390"/>
    <w:basedOn w:val="a0"/>
    <w:rsid w:val="00161F51"/>
  </w:style>
  <w:style w:type="character" w:customStyle="1" w:styleId="ft2392">
    <w:name w:val="ft2392"/>
    <w:basedOn w:val="a0"/>
    <w:rsid w:val="00161F51"/>
  </w:style>
  <w:style w:type="character" w:customStyle="1" w:styleId="ft2412">
    <w:name w:val="ft2412"/>
    <w:basedOn w:val="a0"/>
    <w:rsid w:val="00161F51"/>
  </w:style>
  <w:style w:type="character" w:customStyle="1" w:styleId="ft2413">
    <w:name w:val="ft2413"/>
    <w:basedOn w:val="a0"/>
    <w:rsid w:val="0016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3582</Words>
  <Characters>20420</Characters>
  <Application>Microsoft Office Word</Application>
  <DocSecurity>0</DocSecurity>
  <Lines>170</Lines>
  <Paragraphs>47</Paragraphs>
  <ScaleCrop>false</ScaleCrop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2022-12-22T06:12:00Z</dcterms:created>
  <dcterms:modified xsi:type="dcterms:W3CDTF">2022-12-24T13:04:00Z</dcterms:modified>
</cp:coreProperties>
</file>