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344" w14:textId="77777777" w:rsidR="00D41370" w:rsidRDefault="00D41370" w:rsidP="00D41370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DF9339A" w14:textId="77777777" w:rsidR="00D41370" w:rsidRDefault="00D41370" w:rsidP="00D4137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</w:p>
    <w:p w14:paraId="2C3D6400" w14:textId="77777777" w:rsidR="00D41370" w:rsidRDefault="00D41370" w:rsidP="00D41370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A3231A9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2A7FC3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01825E1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01611326" w14:textId="77777777" w:rsidR="00D41370" w:rsidRDefault="00D41370" w:rsidP="00D413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04283B0C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6DDC16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A101C8" w14:textId="77777777" w:rsidR="00D41370" w:rsidRDefault="00D41370" w:rsidP="00D41370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CE0DC3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F2AF0A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31DD56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F32389" w14:textId="77777777" w:rsidR="00123B4F" w:rsidRDefault="00123B4F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20509C2" w14:textId="5A8CE32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42E4254B" w14:textId="77777777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</w:t>
      </w:r>
    </w:p>
    <w:p w14:paraId="2F691902" w14:textId="7C938862" w:rsidR="00D41370" w:rsidRDefault="00D41370" w:rsidP="00D41370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6DF132F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C6A38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3CD5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A85F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2F1AF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7C6C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0DA8A" w14:textId="31BCE26A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___</w:t>
      </w:r>
      <w:r w:rsidR="00123B4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_20__ г. по ______</w:t>
      </w:r>
      <w:r w:rsidR="00123B4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__20__ г. </w:t>
      </w:r>
    </w:p>
    <w:p w14:paraId="67ACC6D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C0E2" w14:textId="7043B9C5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23B4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58B92" w14:textId="07AA0B00" w:rsidR="00D41370" w:rsidRDefault="00123B4F" w:rsidP="00123B4F">
      <w:pPr>
        <w:tabs>
          <w:tab w:val="left" w:pos="2895"/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D41370">
        <w:rPr>
          <w:rFonts w:ascii="Times New Roman" w:hAnsi="Times New Roman" w:cs="Times New Roman"/>
          <w:sz w:val="20"/>
          <w:szCs w:val="20"/>
        </w:rPr>
        <w:t>(Ф.И.О.)</w:t>
      </w:r>
    </w:p>
    <w:p w14:paraId="79584856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0573" w14:textId="46D50B5A" w:rsidR="00D41370" w:rsidRDefault="00E00245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1370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41370">
        <w:rPr>
          <w:rFonts w:ascii="Times New Roman" w:hAnsi="Times New Roman" w:cs="Times New Roman"/>
          <w:sz w:val="24"/>
          <w:szCs w:val="24"/>
        </w:rPr>
        <w:t xml:space="preserve"> ______ группы ______курса _______</w:t>
      </w:r>
      <w:r w:rsidR="00123B4F">
        <w:rPr>
          <w:rFonts w:ascii="Times New Roman" w:hAnsi="Times New Roman" w:cs="Times New Roman"/>
          <w:sz w:val="24"/>
          <w:szCs w:val="24"/>
        </w:rPr>
        <w:t>_______</w:t>
      </w:r>
      <w:r w:rsidR="00D41370">
        <w:rPr>
          <w:rFonts w:ascii="Times New Roman" w:hAnsi="Times New Roman" w:cs="Times New Roman"/>
          <w:sz w:val="24"/>
          <w:szCs w:val="24"/>
        </w:rPr>
        <w:t>формы обучения</w:t>
      </w:r>
    </w:p>
    <w:p w14:paraId="75C9F08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C7BFF" w14:textId="77777777" w:rsidR="00D41370" w:rsidRDefault="00D41370" w:rsidP="00D4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DDEA5" w14:textId="597E95FD" w:rsidR="00D41370" w:rsidRDefault="00D41370" w:rsidP="00D41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123B4F"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23B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EE3473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402F082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99D55" w14:textId="5A4D40A4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 итогам защиты практики: ___________</w:t>
      </w:r>
      <w:r w:rsidR="00E002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3F5B0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C8A08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1981B9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6482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75EB5FD3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8296C" w14:textId="171BED15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</w:t>
      </w:r>
      <w:r w:rsidR="00E002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6E9F32B" w14:textId="5D4DC08C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0024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3CB3">
        <w:rPr>
          <w:rFonts w:ascii="Times New Roman" w:hAnsi="Times New Roman" w:cs="Times New Roman"/>
          <w:sz w:val="20"/>
          <w:szCs w:val="20"/>
        </w:rPr>
        <w:t>(Ф.И.О., подпись)</w:t>
      </w:r>
    </w:p>
    <w:p w14:paraId="682297C7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864E" w14:textId="5DF37103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___г.</w:t>
      </w:r>
    </w:p>
    <w:p w14:paraId="03394519" w14:textId="77777777" w:rsidR="00E00245" w:rsidRDefault="00E00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1ECF20" w14:textId="77777777" w:rsidR="00E00245" w:rsidRDefault="00E00245" w:rsidP="00E00245">
      <w:pPr>
        <w:jc w:val="center"/>
        <w:rPr>
          <w:rFonts w:ascii="Times New Roman" w:hAnsi="Times New Roman" w:cs="Times New Roman"/>
          <w:sz w:val="24"/>
          <w:szCs w:val="24"/>
        </w:rPr>
        <w:sectPr w:rsidR="00E00245" w:rsidSect="00296759">
          <w:pgSz w:w="11906" w:h="16838" w:code="9"/>
          <w:pgMar w:top="1134" w:right="567" w:bottom="1134" w:left="1701" w:header="0" w:footer="284" w:gutter="0"/>
          <w:cols w:space="720"/>
        </w:sectPr>
      </w:pPr>
    </w:p>
    <w:p w14:paraId="7DD7163B" w14:textId="2AC3581A" w:rsidR="00D41370" w:rsidRPr="00707CA1" w:rsidRDefault="00E00245" w:rsidP="00E00245">
      <w:pPr>
        <w:tabs>
          <w:tab w:val="left" w:pos="417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1370"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</w:t>
      </w:r>
      <w:r w:rsidR="00D41370"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648C4851" w14:textId="77777777" w:rsidR="00A00F5F" w:rsidRDefault="00A00F5F" w:rsidP="00D41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D41370"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труктура, основные направления деятельности </w:t>
      </w:r>
    </w:p>
    <w:p w14:paraId="3F7CC29B" w14:textId="4AF2ED74" w:rsidR="00D41370" w:rsidRPr="00707CA1" w:rsidRDefault="00D41370" w:rsidP="00D413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органа или организации</w:t>
      </w:r>
    </w:p>
    <w:p w14:paraId="304280D0" w14:textId="77777777" w:rsidR="00D41370" w:rsidRPr="00707CA1" w:rsidRDefault="00D41370" w:rsidP="00D41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02547080" w14:textId="77777777" w:rsidR="00D41370" w:rsidRPr="00707CA1" w:rsidRDefault="00D41370" w:rsidP="00D4137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7C6C962B" w14:textId="77777777" w:rsidR="00D41370" w:rsidRPr="00707CA1" w:rsidRDefault="00D41370" w:rsidP="00D4137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CC9EE40" w14:textId="77777777" w:rsidR="00D41370" w:rsidRPr="00707CA1" w:rsidRDefault="00D41370" w:rsidP="00D4137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9C5FD1F" w14:textId="77777777" w:rsidR="00D41370" w:rsidRPr="00707CA1" w:rsidRDefault="00D41370" w:rsidP="00D41370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5B8C4914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FDC74A9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7743C8E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органа или организации</w:t>
      </w:r>
    </w:p>
    <w:p w14:paraId="0143E02B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3FB772A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011739D0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73119E57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5F45387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9351646" w14:textId="77777777" w:rsidR="00D41370" w:rsidRPr="00707CA1" w:rsidRDefault="00D41370" w:rsidP="00D41370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54A41FB2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760C635" w14:textId="77777777" w:rsidR="00D41370" w:rsidRPr="00707CA1" w:rsidRDefault="00D41370" w:rsidP="00D413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0B13A" w14:textId="77777777" w:rsidR="00D41370" w:rsidRPr="00707CA1" w:rsidRDefault="00D41370" w:rsidP="00D413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2DBBCCF9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или организации. </w:t>
      </w:r>
    </w:p>
    <w:p w14:paraId="18B32A33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2C66B3C8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B0BBD8B" w14:textId="77777777" w:rsidR="00D41370" w:rsidRPr="00707CA1" w:rsidRDefault="00D41370" w:rsidP="00D413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37F0D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45DDCB72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8D2B751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76CF95A2" w14:textId="77777777" w:rsidR="00D41370" w:rsidRPr="00707CA1" w:rsidRDefault="00D41370" w:rsidP="00D4137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14AC67AF" w14:textId="77777777" w:rsidR="00D41370" w:rsidRPr="00707CA1" w:rsidRDefault="00D41370" w:rsidP="00D41370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приему и регистрации заявлений, обращений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и иной корреспонденции в органе или организации</w:t>
      </w:r>
    </w:p>
    <w:p w14:paraId="3512538E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B1C4428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66F76A5" w14:textId="60741A12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. Вправе ли лицо, принимающее заявление, отказать в его принятии? По каким причинам?</w:t>
      </w:r>
    </w:p>
    <w:p w14:paraId="1D274FB1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828F22D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25DF56A8" w14:textId="1892CD84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. Когда дело сдается в архив? Как оформляются дела для сдачи в архив? Какие сроки хранения дел в архиве?</w:t>
      </w:r>
    </w:p>
    <w:p w14:paraId="040C2840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6170E216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429E40BB" w14:textId="670FF9E8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Самостоятельно составленный проект ответа на поступившее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(обращение)</w:t>
      </w:r>
    </w:p>
    <w:p w14:paraId="4C261E80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D6CE2CC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545A533" w14:textId="77777777" w:rsidR="00D41370" w:rsidRPr="00707CA1" w:rsidRDefault="00D41370" w:rsidP="00D413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F3705" w14:textId="6D197A8F" w:rsidR="00D41370" w:rsidRPr="00707CA1" w:rsidRDefault="00D41370" w:rsidP="00D41370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14:paraId="6489AD6D" w14:textId="77777777" w:rsidR="00A00F5F" w:rsidRDefault="00D41370" w:rsidP="00A00F5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14:paraId="6BC655E6" w14:textId="77777777" w:rsidR="00D41370" w:rsidRPr="00707CA1" w:rsidRDefault="00D41370" w:rsidP="00D4137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707CA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необходимо кратко описать выполненную работу и ответить на следующие вопросы:</w:t>
      </w:r>
    </w:p>
    <w:p w14:paraId="32DA3FF5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D466F4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647E8D62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6602D46C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59C1BB0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 w:rsidRPr="00707CA1"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20DEEA5C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22D18079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A3A6C82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lastRenderedPageBreak/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0E61AD2B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543CFA59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25D1D38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36D4F9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Что нового я узнал(а) на практике? Какие знания, умения и навыки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7CA1">
        <w:rPr>
          <w:rFonts w:ascii="Times New Roman" w:hAnsi="Times New Roman"/>
          <w:sz w:val="28"/>
          <w:szCs w:val="28"/>
        </w:rPr>
        <w:t>приобрел(а)?</w:t>
      </w:r>
    </w:p>
    <w:p w14:paraId="17950FF4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4C91BFA8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E727CD5" w14:textId="77777777" w:rsidR="00D41370" w:rsidRPr="00707CA1" w:rsidRDefault="00D41370" w:rsidP="00D41370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92BA0F7" w14:textId="77777777" w:rsidR="00D41370" w:rsidRPr="00707CA1" w:rsidRDefault="00D41370" w:rsidP="00D41370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 w:rsidRPr="00707CA1">
        <w:rPr>
          <w:rFonts w:ascii="Times New Roman" w:hAnsi="Times New Roman"/>
          <w:sz w:val="28"/>
          <w:szCs w:val="28"/>
        </w:rPr>
        <w:t>выявлены?</w:t>
      </w:r>
      <w:r w:rsidRPr="00707CA1"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79CAF64C" w14:textId="77777777" w:rsidR="00D41370" w:rsidRPr="00707CA1" w:rsidRDefault="00D41370" w:rsidP="00D41370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Pr="00707CA1">
        <w:rPr>
          <w:rFonts w:ascii="Times New Roman" w:hAnsi="Times New Roman"/>
          <w:sz w:val="28"/>
          <w:szCs w:val="28"/>
        </w:rPr>
        <w:t>_</w:t>
      </w:r>
    </w:p>
    <w:p w14:paraId="7A57C841" w14:textId="77777777" w:rsidR="00D41370" w:rsidRPr="00707CA1" w:rsidRDefault="00D41370" w:rsidP="00D41370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4AA4F31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ACBBBA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ABFD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F4D57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96C417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D9D1F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15DFE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FA7C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524BC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F223B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60EE64" w14:textId="77777777" w:rsidR="00E00245" w:rsidRDefault="00E00245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00245" w:rsidSect="00296759">
          <w:pgSz w:w="11906" w:h="16838" w:code="9"/>
          <w:pgMar w:top="1134" w:right="567" w:bottom="1134" w:left="1701" w:header="0" w:footer="284" w:gutter="0"/>
          <w:cols w:space="720"/>
        </w:sectPr>
      </w:pPr>
    </w:p>
    <w:p w14:paraId="6E565031" w14:textId="690284F5" w:rsidR="00D41370" w:rsidRDefault="00E00245" w:rsidP="00E00245">
      <w:pPr>
        <w:tabs>
          <w:tab w:val="right" w:pos="8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1370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04F55BA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5FA9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69AE53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ПРАКТИКИ, </w:t>
      </w:r>
    </w:p>
    <w:p w14:paraId="6F58126B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20C78FDB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67723" w14:textId="77777777" w:rsidR="00D41370" w:rsidRDefault="00D41370" w:rsidP="00D413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_____________________________________________________________________ </w:t>
      </w:r>
    </w:p>
    <w:p w14:paraId="7E75447D" w14:textId="77777777" w:rsidR="00D41370" w:rsidRDefault="00D41370" w:rsidP="00D413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73D17A40" w14:textId="77777777" w:rsidR="00D41370" w:rsidRDefault="00D41370" w:rsidP="00E00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BD96B" w14:textId="77777777" w:rsidR="00D41370" w:rsidRDefault="00D41370" w:rsidP="00E00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66E0B490" w14:textId="0A0DB4CB" w:rsidR="00D41370" w:rsidRDefault="00D41370" w:rsidP="00E0024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</w:t>
      </w:r>
      <w:r w:rsidR="00E002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_20__ г. по «___»__</w:t>
      </w:r>
      <w:r w:rsidR="00E002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_____20__г.</w:t>
      </w:r>
    </w:p>
    <w:p w14:paraId="557BD838" w14:textId="77777777" w:rsidR="00D41370" w:rsidRPr="00AE4D0D" w:rsidRDefault="00D41370" w:rsidP="00E0024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практики –</w:t>
      </w:r>
      <w:r w:rsidRPr="00F7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Pr="00D93D7F">
        <w:rPr>
          <w:rFonts w:ascii="Times New Roman" w:hAnsi="Times New Roman" w:cs="Times New Roman"/>
          <w:spacing w:val="-5"/>
          <w:sz w:val="24"/>
          <w:szCs w:val="24"/>
        </w:rPr>
        <w:t xml:space="preserve">обучающимися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первичных </w:t>
      </w:r>
      <w:r w:rsidRPr="00D93D7F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 области </w:t>
      </w:r>
      <w:r w:rsidRPr="00D93D7F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>
        <w:rPr>
          <w:rFonts w:ascii="Times New Roman" w:hAnsi="Times New Roman" w:cs="Times New Roman"/>
          <w:sz w:val="24"/>
          <w:szCs w:val="24"/>
        </w:rPr>
        <w:t xml:space="preserve">и правоохранительной </w:t>
      </w:r>
      <w:r w:rsidRPr="00D93D7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следующих компетенций, регламентируемых ФГОС ВО и учебным планом: 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3845"/>
        <w:gridCol w:w="5783"/>
      </w:tblGrid>
      <w:tr w:rsidR="00D41370" w14:paraId="553CB66D" w14:textId="77777777" w:rsidTr="004C1F13">
        <w:tc>
          <w:tcPr>
            <w:tcW w:w="1997" w:type="pct"/>
          </w:tcPr>
          <w:p w14:paraId="0B22C95E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</w:t>
            </w:r>
          </w:p>
          <w:p w14:paraId="5093D9A3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3D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3003" w:type="pct"/>
            <w:vAlign w:val="center"/>
          </w:tcPr>
          <w:p w14:paraId="53112EC9" w14:textId="77777777" w:rsidR="00D41370" w:rsidRDefault="00D41370" w:rsidP="004C1F13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результаты</w:t>
            </w:r>
          </w:p>
        </w:tc>
      </w:tr>
      <w:tr w:rsidR="00D41370" w14:paraId="537E0A90" w14:textId="77777777" w:rsidTr="004C1F13">
        <w:tc>
          <w:tcPr>
            <w:tcW w:w="5000" w:type="pct"/>
            <w:gridSpan w:val="2"/>
          </w:tcPr>
          <w:p w14:paraId="152F5289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права.</w:t>
            </w:r>
          </w:p>
        </w:tc>
      </w:tr>
      <w:tr w:rsidR="00D41370" w14:paraId="044EAB56" w14:textId="77777777" w:rsidTr="004C1F13">
        <w:tc>
          <w:tcPr>
            <w:tcW w:w="1997" w:type="pct"/>
          </w:tcPr>
          <w:p w14:paraId="25682A61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ИОПК-4.1.</w:t>
            </w: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 сущность и значение толкования норм права в профессиональной юридической деятельности.</w:t>
            </w:r>
          </w:p>
        </w:tc>
        <w:tc>
          <w:tcPr>
            <w:tcW w:w="3003" w:type="pct"/>
          </w:tcPr>
          <w:p w14:paraId="282E8C94" w14:textId="77777777" w:rsidR="00D41370" w:rsidRPr="003D2F74" w:rsidRDefault="00D41370" w:rsidP="004C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>ИОПК-4.1.З-1.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  <w:p w14:paraId="1CD3CC3B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>Умеет отличать толкование норм права от других юридических категорий, определять виды толкования нормативно-правовых актов и применять их.</w:t>
            </w:r>
          </w:p>
        </w:tc>
      </w:tr>
      <w:tr w:rsidR="00D41370" w14:paraId="7A63F4B0" w14:textId="77777777" w:rsidTr="004C1F13">
        <w:tc>
          <w:tcPr>
            <w:tcW w:w="1997" w:type="pct"/>
          </w:tcPr>
          <w:p w14:paraId="590FA2AF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ИОПК-4.2.</w:t>
            </w: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3003" w:type="pct"/>
          </w:tcPr>
          <w:p w14:paraId="47E1065D" w14:textId="77777777" w:rsidR="00D41370" w:rsidRPr="003D2F74" w:rsidRDefault="00D41370" w:rsidP="004C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>ИОПК-4.2.З-1.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приемы и способы толкования норм права, различает их. </w:t>
            </w:r>
          </w:p>
          <w:p w14:paraId="1EBE021E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>Умеет квалифицированно применять приемы и способы толкования ля уяснения и разъяснения истинного смысла и содержания правовой нормы.</w:t>
            </w:r>
          </w:p>
        </w:tc>
      </w:tr>
      <w:tr w:rsidR="00D41370" w14:paraId="3FF3EE30" w14:textId="77777777" w:rsidTr="004C1F13">
        <w:tc>
          <w:tcPr>
            <w:tcW w:w="5000" w:type="pct"/>
            <w:gridSpan w:val="2"/>
          </w:tcPr>
          <w:p w14:paraId="67AF0231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B2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лексики.</w:t>
            </w:r>
          </w:p>
        </w:tc>
      </w:tr>
      <w:tr w:rsidR="00D41370" w14:paraId="02234623" w14:textId="77777777" w:rsidTr="004C1F13">
        <w:tc>
          <w:tcPr>
            <w:tcW w:w="1997" w:type="pct"/>
          </w:tcPr>
          <w:p w14:paraId="0C057FDB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ИОПК-5.1.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Логично, аргументированно, грамотно, ясно, с корректным использованием профессиональной юридической лексики строит устную и письменную речь, излагает факты и обстоятельства, формирует и выражает правовую позицию.</w:t>
            </w:r>
          </w:p>
        </w:tc>
        <w:tc>
          <w:tcPr>
            <w:tcW w:w="3003" w:type="pct"/>
          </w:tcPr>
          <w:p w14:paraId="4A06B4EC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2135">
              <w:rPr>
                <w:b/>
                <w:bCs/>
                <w:color w:val="000000"/>
              </w:rPr>
              <w:t>ИОПК-5.1.З-1.</w:t>
            </w:r>
            <w:r w:rsidRPr="00B22135">
              <w:rPr>
                <w:color w:val="000000"/>
              </w:rPr>
              <w:t xml:space="preserve"> Знает основные правила построения устной и письменной речи и особенности формирования и выражения правовой позиции. </w:t>
            </w:r>
          </w:p>
          <w:p w14:paraId="7E579CB2" w14:textId="77777777" w:rsidR="00D41370" w:rsidRPr="003D2F74" w:rsidRDefault="00D41370" w:rsidP="004C1F13">
            <w:pPr>
              <w:pStyle w:val="a6"/>
              <w:spacing w:before="0" w:beforeAutospacing="0" w:after="0" w:afterAutospacing="0"/>
              <w:jc w:val="both"/>
            </w:pPr>
            <w:r w:rsidRPr="00B22135">
              <w:rPr>
                <w:b/>
                <w:bCs/>
                <w:color w:val="000000"/>
              </w:rPr>
              <w:t>ИОПК-5.1.У-1.</w:t>
            </w:r>
            <w:r w:rsidRPr="00B22135">
              <w:rPr>
                <w:color w:val="000000"/>
              </w:rPr>
              <w:t xml:space="preserve"> Умеет логически верно, аргументированно и с корректным использованием профессиональной юридической лексики строить устную и письменную речь, излагать факты и обстоятельства, представлять правовую позицию. </w:t>
            </w:r>
          </w:p>
        </w:tc>
      </w:tr>
      <w:tr w:rsidR="00D41370" w14:paraId="2370BFB9" w14:textId="77777777" w:rsidTr="004C1F13">
        <w:tc>
          <w:tcPr>
            <w:tcW w:w="1997" w:type="pct"/>
          </w:tcPr>
          <w:p w14:paraId="1E466EBB" w14:textId="77777777" w:rsidR="00D41370" w:rsidRPr="00B22135" w:rsidRDefault="00D41370" w:rsidP="004C1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ИОПК-5.2.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Корректно применяет юридическую лексику при осуществлении профессиональной коммуникации.</w:t>
            </w:r>
          </w:p>
          <w:p w14:paraId="0F12B064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14:paraId="5B059623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22135">
              <w:rPr>
                <w:b/>
                <w:bCs/>
                <w:color w:val="000000"/>
              </w:rPr>
              <w:t>ИОПК-5.2.З-1.</w:t>
            </w:r>
            <w:r w:rsidRPr="00B22135">
              <w:rPr>
                <w:color w:val="000000"/>
              </w:rPr>
              <w:t xml:space="preserve"> Знает профессиональную юридическую лексику и правила её использования при осуществлении профессиональной коммуникации. </w:t>
            </w:r>
          </w:p>
          <w:p w14:paraId="005DA432" w14:textId="77777777" w:rsidR="00D41370" w:rsidRPr="003D2F74" w:rsidRDefault="00D41370" w:rsidP="004C1F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ИОПК-5.2.У-1.</w:t>
            </w:r>
            <w:r w:rsidRPr="00B2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Умеет корректно использовать юридическую лексику при осуществлении профессиональной коммуникации.</w:t>
            </w:r>
          </w:p>
        </w:tc>
      </w:tr>
      <w:tr w:rsidR="00D41370" w14:paraId="0CEB2FAB" w14:textId="77777777" w:rsidTr="004C1F13">
        <w:tc>
          <w:tcPr>
            <w:tcW w:w="5000" w:type="pct"/>
            <w:gridSpan w:val="2"/>
          </w:tcPr>
          <w:p w14:paraId="3777E078" w14:textId="77777777" w:rsidR="00D41370" w:rsidRPr="00B22135" w:rsidRDefault="00D41370" w:rsidP="004C1F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22135">
              <w:rPr>
                <w:b/>
                <w:bCs/>
              </w:rPr>
              <w:t xml:space="preserve">ОПК-7. </w:t>
            </w:r>
            <w:r w:rsidRPr="00B22135">
              <w:t>Способен соблюдать принципы этики юриста, в том числе в части антикоррупционных стандартов поведения</w:t>
            </w:r>
            <w:r>
              <w:t>.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457"/>
      </w:tblGrid>
      <w:tr w:rsidR="00D41370" w:rsidRPr="00B22135" w14:paraId="480CB0D7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35905EF5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ИОПК-7.1.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гражданина, соблюдения правовых и профессиональных этических норм.</w:t>
            </w:r>
          </w:p>
        </w:tc>
        <w:tc>
          <w:tcPr>
            <w:tcW w:w="6457" w:type="dxa"/>
            <w:shd w:val="clear" w:color="auto" w:fill="auto"/>
          </w:tcPr>
          <w:p w14:paraId="7E979A71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ИОПК-7.1.З-1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B2213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акты по противодействию коррупции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190CDF28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ИОПК-7.1.У-1.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Умеет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гражданина, соблюдения правовых и профессиональных этических норм,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 стандартов поведения.</w:t>
            </w:r>
          </w:p>
          <w:p w14:paraId="1DD9CFFC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30626CEB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29E90E16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Обладает высоким уровнем личной и правовой культуры, проявляет ее в сфере профессиональной коммуникации. </w:t>
            </w:r>
          </w:p>
        </w:tc>
        <w:tc>
          <w:tcPr>
            <w:tcW w:w="6457" w:type="dxa"/>
            <w:shd w:val="clear" w:color="auto" w:fill="auto"/>
          </w:tcPr>
          <w:p w14:paraId="6CCE1DA2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ИОПК-7.2.З-1.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профессиональной этики юриста, нормы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личной и правовой культуры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3C02B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ИОПК-7.2.У-1.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Имеет высокий уровень личной и правовой культуры и умеет проявлять его в сфере профессиональной коммуникации.</w:t>
            </w:r>
          </w:p>
          <w:p w14:paraId="3A001640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118ADBC7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4AF93AC7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Выявляет коррупционные риски, дает оценку и пресекает коррупционное поведение.</w:t>
            </w:r>
          </w:p>
        </w:tc>
        <w:tc>
          <w:tcPr>
            <w:tcW w:w="6457" w:type="dxa"/>
            <w:shd w:val="clear" w:color="auto" w:fill="auto"/>
          </w:tcPr>
          <w:p w14:paraId="5650C21A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ИОПК-7.3.З-1.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Pr="00B22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нормативные правовые акты, регламентирующие вопросы профилактики коррупции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пресечения коррупционных (иных) правонарушений.</w:t>
            </w:r>
          </w:p>
          <w:p w14:paraId="7333492B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ИОПК-7.3.У-1.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выявлять коррупционные риски, пресекать коррупционное поведение, квалифицированно осуществлять профилактику коррупционных (иных) правонарушений.</w:t>
            </w:r>
          </w:p>
        </w:tc>
      </w:tr>
      <w:tr w:rsidR="00D41370" w:rsidRPr="00B22135" w14:paraId="79518CC0" w14:textId="77777777" w:rsidTr="004C1F13">
        <w:trPr>
          <w:cantSplit/>
          <w:trHeight w:val="20"/>
          <w:tblHeader/>
        </w:trPr>
        <w:tc>
          <w:tcPr>
            <w:tcW w:w="9463" w:type="dxa"/>
            <w:gridSpan w:val="2"/>
            <w:shd w:val="clear" w:color="auto" w:fill="auto"/>
          </w:tcPr>
          <w:p w14:paraId="171E1D2A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ОПК-8.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учетом требований информационной безопасности.</w:t>
            </w:r>
          </w:p>
        </w:tc>
      </w:tr>
      <w:tr w:rsidR="00D41370" w:rsidRPr="00B22135" w14:paraId="015C8111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4891A04E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ИОПК-8.1.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7" w:type="dxa"/>
            <w:shd w:val="clear" w:color="auto" w:fill="auto"/>
          </w:tcPr>
          <w:p w14:paraId="15BFA23C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ИОПК-8.1.З-1.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>Знает и понимает основы информационных технологий, приемы и способы ее обработки и систематизации.</w:t>
            </w:r>
          </w:p>
          <w:p w14:paraId="73BF9FBA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ИОПК-8.1.2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получать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 значимую информацию из различных источников, включая правовые базы данных,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обрабатывать и систематизировать ее в соответствии с поставленными профессиональными задачами.</w:t>
            </w:r>
          </w:p>
          <w:p w14:paraId="195F8ACC" w14:textId="77777777" w:rsidR="00D41370" w:rsidRPr="00B22135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1370" w:rsidRPr="00B22135" w14:paraId="09D42856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54D00B31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ИОПК-8.2.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Применяет информационные технологии для решения конкретных задач профессиональной деятельности.</w:t>
            </w:r>
          </w:p>
          <w:p w14:paraId="4C4A4279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</w:tcPr>
          <w:p w14:paraId="57E501EF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ИОПК-8.2.1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технологии, необходимые для решения конкретных задач профессиональной деятельности.</w:t>
            </w:r>
          </w:p>
          <w:p w14:paraId="07880FD6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ИОПК-8.2.2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информационные технологии для решения конкретных задач профессиональной деятельности.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1370" w:rsidRPr="00B22135" w14:paraId="6F026230" w14:textId="77777777" w:rsidTr="004C1F13">
        <w:trPr>
          <w:cantSplit/>
          <w:trHeight w:val="20"/>
          <w:tblHeader/>
        </w:trPr>
        <w:tc>
          <w:tcPr>
            <w:tcW w:w="3006" w:type="dxa"/>
            <w:shd w:val="clear" w:color="auto" w:fill="auto"/>
          </w:tcPr>
          <w:p w14:paraId="2B1C296F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ИОПК-8.3.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6457" w:type="dxa"/>
            <w:shd w:val="clear" w:color="auto" w:fill="auto"/>
          </w:tcPr>
          <w:p w14:paraId="726E5805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ИОПК-8.3.1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информационной безопасности.</w:t>
            </w:r>
          </w:p>
          <w:p w14:paraId="0E33A9B6" w14:textId="77777777" w:rsidR="00D41370" w:rsidRPr="00A31769" w:rsidRDefault="00D41370" w:rsidP="004C1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1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ИОПК-8.3.2 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</w:t>
            </w:r>
            <w:r w:rsidRPr="00A317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решать задачи профессиональной деятельности с учетом требований информационной безопасности</w:t>
            </w:r>
            <w:r w:rsidRPr="00A317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AB145F9" w14:textId="77777777" w:rsidR="00D06BF1" w:rsidRDefault="00D06BF1" w:rsidP="00AF1D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D06BF1" w:rsidSect="00296759">
          <w:pgSz w:w="11906" w:h="16838" w:code="9"/>
          <w:pgMar w:top="1134" w:right="567" w:bottom="1134" w:left="1701" w:header="0" w:footer="284" w:gutter="0"/>
          <w:cols w:space="720"/>
        </w:sectPr>
      </w:pPr>
    </w:p>
    <w:p w14:paraId="55E38724" w14:textId="38C50DDA" w:rsidR="00EC22C7" w:rsidRDefault="00EC22C7" w:rsidP="00AF1D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979ADE" w14:textId="562FD296" w:rsidR="00AF1D0D" w:rsidRDefault="00AF1D0D" w:rsidP="00AF1D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C7">
        <w:rPr>
          <w:rFonts w:ascii="Times New Roman" w:hAnsi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D52809" w:rsidRPr="00D52809">
        <w:rPr>
          <w:rFonts w:ascii="Times New Roman" w:hAnsi="Times New Roman"/>
          <w:b/>
          <w:bCs/>
          <w:sz w:val="24"/>
          <w:szCs w:val="24"/>
        </w:rPr>
        <w:t>учебной (ознакомительной)</w:t>
      </w:r>
      <w:r w:rsidR="00D52809">
        <w:rPr>
          <w:rFonts w:ascii="Times New Roman" w:hAnsi="Times New Roman"/>
          <w:sz w:val="24"/>
          <w:szCs w:val="24"/>
        </w:rPr>
        <w:t xml:space="preserve"> </w:t>
      </w:r>
      <w:r w:rsidRPr="00EC22C7"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</w:p>
    <w:p w14:paraId="2E0CB694" w14:textId="77777777" w:rsidR="00D06BF1" w:rsidRPr="00EC22C7" w:rsidRDefault="00D06BF1" w:rsidP="00AF1D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049291" w14:textId="6AF23ABA" w:rsidR="000537B2" w:rsidRPr="00D93D7F" w:rsidRDefault="00AF1D0D" w:rsidP="000537B2">
      <w:pPr>
        <w:pStyle w:val="Default"/>
        <w:tabs>
          <w:tab w:val="left" w:pos="796"/>
        </w:tabs>
        <w:spacing w:line="360" w:lineRule="auto"/>
        <w:contextualSpacing/>
        <w:rPr>
          <w:rStyle w:val="ft2388"/>
          <w:color w:val="auto"/>
          <w:spacing w:val="-3"/>
        </w:rPr>
      </w:pPr>
      <w:r>
        <w:t xml:space="preserve">1. </w:t>
      </w:r>
      <w:r w:rsidR="000537B2" w:rsidRPr="00D93D7F">
        <w:rPr>
          <w:rStyle w:val="ft2388"/>
          <w:bCs/>
          <w:color w:val="auto"/>
          <w:spacing w:val="-3"/>
        </w:rPr>
        <w:t xml:space="preserve">Ознакомиться с программой практики, прибыть на </w:t>
      </w:r>
      <w:r w:rsidR="000537B2">
        <w:rPr>
          <w:rStyle w:val="ft2388"/>
          <w:bCs/>
          <w:color w:val="auto"/>
          <w:spacing w:val="-3"/>
        </w:rPr>
        <w:t>организационное собрание</w:t>
      </w:r>
      <w:r w:rsidR="000537B2" w:rsidRPr="00D93D7F">
        <w:rPr>
          <w:rStyle w:val="ft2388"/>
          <w:bCs/>
          <w:color w:val="auto"/>
          <w:spacing w:val="-3"/>
        </w:rPr>
        <w:t>, п</w:t>
      </w:r>
      <w:r w:rsidR="000537B2" w:rsidRPr="00D93D7F">
        <w:rPr>
          <w:bCs/>
          <w:color w:val="auto"/>
        </w:rPr>
        <w:t xml:space="preserve">ройти  инструктаж по </w:t>
      </w:r>
      <w:r w:rsidR="000537B2" w:rsidRPr="00D93D7F">
        <w:rPr>
          <w:bCs/>
          <w:color w:val="auto"/>
          <w:spacing w:val="-3"/>
        </w:rPr>
        <w:t>охране труда, получить направление на практику.</w:t>
      </w:r>
      <w:r w:rsidR="000537B2" w:rsidRPr="00D93D7F">
        <w:rPr>
          <w:rStyle w:val="ft2388"/>
          <w:bCs/>
          <w:color w:val="auto"/>
          <w:spacing w:val="-3"/>
        </w:rPr>
        <w:t xml:space="preserve"> </w:t>
      </w:r>
    </w:p>
    <w:p w14:paraId="721FC7D0" w14:textId="77777777" w:rsidR="00AF1D0D" w:rsidRDefault="00AF1D0D" w:rsidP="00053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Прибыть на практику, познакомиться с коллективом, пройти </w:t>
      </w:r>
      <w:r w:rsidRPr="008A2348">
        <w:rPr>
          <w:rStyle w:val="FontStyle27"/>
          <w:sz w:val="24"/>
          <w:szCs w:val="24"/>
        </w:rPr>
        <w:t>инструктаж по ознакомлению с требованиями охраны труда, инструктаж по технике безопасности,</w:t>
      </w:r>
      <w:r w:rsidRPr="008A2348">
        <w:t xml:space="preserve"> </w:t>
      </w:r>
      <w:r w:rsidRPr="009F4106">
        <w:rPr>
          <w:rFonts w:ascii="Times New Roman" w:hAnsi="Times New Roman"/>
        </w:rPr>
        <w:t>и</w:t>
      </w:r>
      <w:r w:rsidRPr="009F4106">
        <w:rPr>
          <w:rStyle w:val="FontStyle27"/>
          <w:sz w:val="24"/>
          <w:szCs w:val="24"/>
        </w:rPr>
        <w:t>нструктаж п</w:t>
      </w:r>
      <w:r w:rsidRPr="008A2348">
        <w:rPr>
          <w:rStyle w:val="FontStyle27"/>
          <w:sz w:val="24"/>
          <w:szCs w:val="24"/>
        </w:rPr>
        <w:t>о пожарной безопасности, инструктаж по соблюдению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, изучить документацию, уточнить индивидуальное задание   с руководителем-практиком. </w:t>
      </w:r>
    </w:p>
    <w:p w14:paraId="48417318" w14:textId="77777777" w:rsidR="00AF1D0D" w:rsidRDefault="00AF1D0D" w:rsidP="000537B2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организацией, её ор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ганизационно-функциональной структурой, задачами и компетен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цией, организацией правовой и кад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ровой работы.</w:t>
      </w:r>
    </w:p>
    <w:p w14:paraId="11E9355D" w14:textId="77777777" w:rsidR="00AF1D0D" w:rsidRDefault="00AF1D0D" w:rsidP="000537B2">
      <w:pPr>
        <w:spacing w:after="0" w:line="360" w:lineRule="auto"/>
        <w:rPr>
          <w:rStyle w:val="ft2551"/>
          <w:spacing w:val="-3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Ознакомиться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 нормативными ак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 xml:space="preserve">тами, регулирующими деятельность </w:t>
      </w:r>
      <w:r>
        <w:rPr>
          <w:rStyle w:val="ft2407"/>
          <w:rFonts w:ascii="Times New Roman" w:hAnsi="Times New Roman"/>
          <w:bCs/>
          <w:spacing w:val="-3"/>
          <w:sz w:val="24"/>
          <w:szCs w:val="24"/>
        </w:rPr>
        <w:t>организа</w:t>
      </w:r>
      <w:r>
        <w:rPr>
          <w:rStyle w:val="ft2407"/>
          <w:rFonts w:ascii="Times New Roman" w:hAnsi="Times New Roman"/>
          <w:bCs/>
          <w:spacing w:val="-3"/>
          <w:sz w:val="24"/>
          <w:szCs w:val="24"/>
        </w:rPr>
        <w:softHyphen/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ции, порядком делопроизвод</w:t>
      </w: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softHyphen/>
        <w:t>ства в ней.</w:t>
      </w:r>
    </w:p>
    <w:p w14:paraId="3AB0FBDD" w14:textId="77777777" w:rsidR="00AF1D0D" w:rsidRDefault="00AF1D0D" w:rsidP="00053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ft2551"/>
          <w:rFonts w:ascii="Times New Roman" w:hAnsi="Times New Roman"/>
          <w:bCs/>
          <w:spacing w:val="-3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Собрать, </w:t>
      </w:r>
      <w:r>
        <w:rPr>
          <w:rFonts w:ascii="Times New Roman" w:eastAsia="Times New Roman" w:hAnsi="Times New Roman"/>
          <w:spacing w:val="-4"/>
          <w:sz w:val="24"/>
          <w:szCs w:val="24"/>
        </w:rPr>
        <w:t>обработать и систематизировать  фактический мате</w:t>
      </w:r>
      <w:r>
        <w:rPr>
          <w:rFonts w:ascii="Times New Roman" w:eastAsia="Times New Roman" w:hAnsi="Times New Roman"/>
          <w:spacing w:val="-4"/>
          <w:sz w:val="24"/>
          <w:szCs w:val="24"/>
        </w:rPr>
        <w:softHyphen/>
        <w:t>риал</w:t>
      </w:r>
      <w:r>
        <w:rPr>
          <w:rFonts w:ascii="Times New Roman" w:hAnsi="Times New Roman"/>
          <w:sz w:val="24"/>
          <w:szCs w:val="24"/>
        </w:rPr>
        <w:t>.</w:t>
      </w:r>
    </w:p>
    <w:p w14:paraId="32BB2746" w14:textId="77777777" w:rsidR="00AF1D0D" w:rsidRDefault="00AF1D0D" w:rsidP="000537B2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6. Составить проекты документов.</w:t>
      </w:r>
    </w:p>
    <w:p w14:paraId="50DE880A" w14:textId="77777777" w:rsidR="00AF1D0D" w:rsidRDefault="00AF1D0D" w:rsidP="00053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Выполнять д</w:t>
      </w:r>
      <w:r>
        <w:rPr>
          <w:rFonts w:ascii="Times New Roman" w:hAnsi="Times New Roman"/>
          <w:bCs/>
          <w:spacing w:val="-3"/>
          <w:sz w:val="24"/>
          <w:szCs w:val="24"/>
        </w:rPr>
        <w:t>ругие виды работ в со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ответст</w:t>
      </w:r>
      <w:r>
        <w:rPr>
          <w:rFonts w:ascii="Times New Roman" w:hAnsi="Times New Roman"/>
          <w:bCs/>
          <w:spacing w:val="-3"/>
          <w:sz w:val="24"/>
          <w:szCs w:val="24"/>
        </w:rPr>
        <w:softHyphen/>
        <w:t>вии с  задачами практики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415B8C9" w14:textId="02ECE018" w:rsidR="00AF1D0D" w:rsidRDefault="00AF1D0D" w:rsidP="000537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Сформировать пакет </w:t>
      </w:r>
      <w:r w:rsidR="00D52809" w:rsidRPr="00AF1D0D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  <w:r w:rsidR="00D52809">
        <w:rPr>
          <w:rFonts w:ascii="Times New Roman" w:eastAsia="Times New Roman" w:hAnsi="Times New Roman" w:cs="Times New Roman"/>
          <w:bCs/>
          <w:sz w:val="24"/>
          <w:szCs w:val="24"/>
        </w:rPr>
        <w:t>ны</w:t>
      </w:r>
      <w:r w:rsidR="00D52809" w:rsidRPr="00AF1D0D">
        <w:rPr>
          <w:rFonts w:ascii="Times New Roman" w:eastAsia="Times New Roman" w:hAnsi="Times New Roman" w:cs="Times New Roman"/>
          <w:bCs/>
          <w:sz w:val="24"/>
          <w:szCs w:val="24"/>
        </w:rPr>
        <w:t xml:space="preserve">х  </w:t>
      </w:r>
      <w:r w:rsidR="00D52809">
        <w:rPr>
          <w:rFonts w:ascii="Times New Roman" w:eastAsia="Times New Roman" w:hAnsi="Times New Roman" w:cs="Times New Roman"/>
          <w:bCs/>
          <w:sz w:val="24"/>
          <w:szCs w:val="24"/>
        </w:rPr>
        <w:t>материалов</w:t>
      </w:r>
      <w:r w:rsidR="00D52809" w:rsidRPr="00AF1D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52809">
        <w:rPr>
          <w:rFonts w:ascii="Times New Roman" w:hAnsi="Times New Roman"/>
          <w:sz w:val="24"/>
          <w:szCs w:val="24"/>
        </w:rPr>
        <w:t xml:space="preserve">учебной (ознакомительной) </w:t>
      </w:r>
      <w:r>
        <w:rPr>
          <w:rFonts w:ascii="Times New Roman" w:hAnsi="Times New Roman"/>
          <w:sz w:val="24"/>
          <w:szCs w:val="24"/>
        </w:rPr>
        <w:t>практике.</w:t>
      </w:r>
    </w:p>
    <w:p w14:paraId="1D5D64F0" w14:textId="77777777" w:rsidR="00EC22C7" w:rsidRDefault="00EC22C7" w:rsidP="00053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85EAC" w14:textId="2AAF2CFB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61A4B936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07622676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6A282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12941FBD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Ф.И.О., подпись</w:t>
      </w:r>
    </w:p>
    <w:p w14:paraId="579263E2" w14:textId="77777777" w:rsidR="00D41370" w:rsidRPr="00563CB3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EC73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9BF5A" w14:textId="77777777" w:rsidR="00D06BF1" w:rsidRDefault="00D41370">
      <w:pPr>
        <w:rPr>
          <w:rFonts w:ascii="Times New Roman" w:hAnsi="Times New Roman" w:cs="Times New Roman"/>
          <w:b/>
          <w:sz w:val="24"/>
          <w:szCs w:val="24"/>
        </w:rPr>
        <w:sectPr w:rsidR="00D06BF1" w:rsidSect="00296759">
          <w:pgSz w:w="11906" w:h="16838" w:code="9"/>
          <w:pgMar w:top="1134" w:right="567" w:bottom="1134" w:left="1701" w:header="0" w:footer="284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C608A3" w14:textId="5FEB32CC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 проведения</w:t>
      </w:r>
      <w:r w:rsidR="00D52809" w:rsidRPr="00D52809">
        <w:rPr>
          <w:rFonts w:ascii="Times New Roman" w:hAnsi="Times New Roman"/>
          <w:sz w:val="24"/>
          <w:szCs w:val="24"/>
        </w:rPr>
        <w:t xml:space="preserve"> </w:t>
      </w:r>
      <w:r w:rsidR="00D52809" w:rsidRPr="00D52809">
        <w:rPr>
          <w:rFonts w:ascii="Times New Roman" w:hAnsi="Times New Roman"/>
          <w:b/>
          <w:bCs/>
          <w:sz w:val="24"/>
          <w:szCs w:val="24"/>
        </w:rPr>
        <w:t>учебной (ознакомительной)</w:t>
      </w:r>
      <w:r w:rsidR="00D52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78BD1D4F" w14:textId="77777777" w:rsidR="00D06BF1" w:rsidRDefault="00D06BF1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446"/>
        <w:gridCol w:w="2361"/>
      </w:tblGrid>
      <w:tr w:rsidR="00F416FA" w14:paraId="6D50315A" w14:textId="77777777" w:rsidTr="00F416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C3A" w14:textId="7967818A" w:rsidR="00F416FA" w:rsidRPr="007B6274" w:rsidRDefault="00F416FA" w:rsidP="00F41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65D51D" w14:textId="77777777" w:rsidR="00F416FA" w:rsidRDefault="00F416FA" w:rsidP="004C1F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C4F" w14:textId="19221353" w:rsidR="00D06BF1" w:rsidRDefault="00F416FA" w:rsidP="00D5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</w:t>
            </w:r>
          </w:p>
          <w:p w14:paraId="39AD68D1" w14:textId="41B7591D" w:rsidR="00F416FA" w:rsidRPr="00162CB0" w:rsidRDefault="00F416FA" w:rsidP="00D5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при прохождении</w:t>
            </w:r>
            <w:r w:rsidR="00D52809">
              <w:rPr>
                <w:rFonts w:ascii="Times New Roman" w:hAnsi="Times New Roman"/>
                <w:sz w:val="24"/>
                <w:szCs w:val="24"/>
              </w:rPr>
              <w:t xml:space="preserve"> учебной (ознакомительной) </w:t>
            </w: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D0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501" w14:textId="6404A8FC" w:rsidR="00F416FA" w:rsidRDefault="00F416FA" w:rsidP="00D06BF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0537B2" w14:paraId="7FBB29EB" w14:textId="77777777" w:rsidTr="00AF1D0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261" w14:textId="46FEEB3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253" w14:textId="6F38A557" w:rsidR="000537B2" w:rsidRPr="00AF1D0D" w:rsidRDefault="000537B2" w:rsidP="0005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Организационное собрание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проводим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ое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руководителями практики от факультета. Ознакомление с программой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практики, её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дания</w:t>
            </w:r>
            <w:r w:rsidRPr="00D93D7F">
              <w:rPr>
                <w:bCs/>
                <w:spacing w:val="-3"/>
              </w:rPr>
              <w:t xml:space="preserve">, </w:t>
            </w:r>
            <w:r w:rsidRPr="00D93D7F">
              <w:rPr>
                <w:rFonts w:ascii="Times New Roman" w:hAnsi="Times New Roman" w:cs="Times New Roman"/>
                <w:bCs/>
                <w:spacing w:val="-3"/>
              </w:rPr>
              <w:t>рабочего графика (плана)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0E2" w14:textId="6F2DE445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0537B2" w14:paraId="05DE0B10" w14:textId="77777777" w:rsidTr="000537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A7C" w14:textId="3C927BEA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7C17" w14:textId="77777777" w:rsidR="000537B2" w:rsidRPr="00AF1D0D" w:rsidRDefault="000537B2" w:rsidP="000537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на практику, знакомство с коллективом, прохождение </w:t>
            </w:r>
            <w:r w:rsidRPr="00AF1D0D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AF1D0D">
              <w:rPr>
                <w:rFonts w:ascii="Times New Roman" w:hAnsi="Times New Roman" w:cs="Times New Roman"/>
              </w:rPr>
              <w:t xml:space="preserve"> </w:t>
            </w:r>
            <w:r w:rsidRPr="00AF1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D0D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соблюдению правил внутреннего трудового распорядка.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E6B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день</w:t>
            </w:r>
          </w:p>
          <w:p w14:paraId="177BDD1B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537B2" w14:paraId="7B64E81F" w14:textId="77777777" w:rsidTr="000537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568" w14:textId="76E35746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4125" w14:textId="19CF257E" w:rsidR="000537B2" w:rsidRPr="00AF1D0D" w:rsidRDefault="000537B2" w:rsidP="000537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организацией, её ор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ганизационно-функциональной структурой, задачами и компетен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цией, организацией правовой и кад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ровой работы</w:t>
            </w:r>
            <w:r w:rsidR="00D52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ней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соответствии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0488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1-2 недели </w:t>
            </w:r>
          </w:p>
          <w:p w14:paraId="3ACD91F3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537B2" w14:paraId="51EE7969" w14:textId="77777777" w:rsidTr="000537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D16" w14:textId="0A9807C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60B4" w14:textId="77777777" w:rsidR="000537B2" w:rsidRPr="00AF1D0D" w:rsidRDefault="000537B2" w:rsidP="000537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нормативными ак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тами, регулирующими деятельность </w:t>
            </w:r>
            <w:r w:rsidRPr="00AF1D0D">
              <w:rPr>
                <w:rStyle w:val="ft240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организа</w:t>
            </w:r>
            <w:r w:rsidRPr="00AF1D0D">
              <w:rPr>
                <w:rStyle w:val="ft2407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AF1D0D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ции, порядком делопроизвод</w:t>
            </w:r>
            <w:r w:rsidRPr="00AF1D0D">
              <w:rPr>
                <w:rStyle w:val="ft255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ства в ней.</w:t>
            </w: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соот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ветствии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дивидуальным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8899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1-2 недели </w:t>
            </w:r>
          </w:p>
          <w:p w14:paraId="3EA819B1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537B2" w14:paraId="3661BD00" w14:textId="77777777" w:rsidTr="000537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061" w14:textId="056F0DC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ADE8" w14:textId="77777777" w:rsidR="000537B2" w:rsidRPr="00AF1D0D" w:rsidRDefault="000537B2" w:rsidP="000537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Сбор, обработка и систематизация фактического мате</w:t>
            </w:r>
            <w:r w:rsidRPr="00AF1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риала.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документов.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Другие виды работ в со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ответст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вии с  задачами практики и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альным заданием.</w:t>
            </w:r>
            <w:r w:rsidRPr="00AF1D0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Внесение</w:t>
            </w:r>
            <w:r w:rsidRPr="00AF1D0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соответст</w:t>
            </w:r>
            <w:r w:rsidRPr="00AF1D0D">
              <w:rPr>
                <w:rStyle w:val="ft2474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ву</w:t>
            </w:r>
            <w:r w:rsidRPr="00AF1D0D">
              <w:rPr>
                <w:rStyle w:val="ft2476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ющих </w:t>
            </w:r>
            <w:r w:rsidRPr="00AF1D0D">
              <w:rPr>
                <w:rStyle w:val="ft2482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записей в </w:t>
            </w:r>
            <w:r w:rsidRPr="00AF1D0D">
              <w:rPr>
                <w:rStyle w:val="ft2486"/>
                <w:rFonts w:ascii="Times New Roman" w:hAnsi="Times New Roman" w:cs="Times New Roman"/>
                <w:spacing w:val="-3"/>
                <w:sz w:val="24"/>
                <w:szCs w:val="24"/>
              </w:rPr>
              <w:t>дневник</w:t>
            </w:r>
            <w:r w:rsidRPr="00AF1D0D">
              <w:rPr>
                <w:rStyle w:val="ft2486"/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прак</w:t>
            </w:r>
            <w:r w:rsidRPr="00AF1D0D">
              <w:rPr>
                <w:rStyle w:val="ft2491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тики</w:t>
            </w:r>
            <w:r w:rsidRPr="00AF1D0D">
              <w:rPr>
                <w:rStyle w:val="ft2493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0DD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неделя </w:t>
            </w:r>
          </w:p>
          <w:p w14:paraId="05736120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537B2" w14:paraId="547153F4" w14:textId="77777777" w:rsidTr="00AF1D0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190" w14:textId="4FEAF5E0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65FA" w14:textId="5D089413" w:rsidR="000537B2" w:rsidRPr="00AF1D0D" w:rsidRDefault="000537B2" w:rsidP="000537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</w:t>
            </w:r>
            <w:r w:rsidR="00D52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отчетных материалов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D52809">
              <w:rPr>
                <w:rFonts w:ascii="Times New Roman" w:hAnsi="Times New Roman"/>
                <w:sz w:val="24"/>
                <w:szCs w:val="24"/>
              </w:rPr>
              <w:t xml:space="preserve">учебной (ознакомительной)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практике.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FA8B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 неделя </w:t>
            </w:r>
          </w:p>
          <w:p w14:paraId="28976E5B" w14:textId="77777777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практики</w:t>
            </w:r>
          </w:p>
        </w:tc>
      </w:tr>
      <w:tr w:rsidR="000537B2" w14:paraId="014620EB" w14:textId="77777777" w:rsidTr="00AF1D0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8A4" w14:textId="03E76181" w:rsidR="000537B2" w:rsidRDefault="000537B2" w:rsidP="000537B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BC9E" w14:textId="62D676DC" w:rsidR="000537B2" w:rsidRPr="00AF1D0D" w:rsidRDefault="000537B2" w:rsidP="0005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отчет</w:t>
            </w:r>
            <w:r w:rsidR="00D52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  </w:t>
            </w:r>
            <w:r w:rsidR="00D52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</w:t>
            </w:r>
            <w:r w:rsidR="00D52809"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</w:t>
            </w:r>
            <w:r w:rsidR="00D52809">
              <w:rPr>
                <w:rFonts w:ascii="Times New Roman" w:hAnsi="Times New Roman"/>
                <w:sz w:val="24"/>
                <w:szCs w:val="24"/>
              </w:rPr>
              <w:t xml:space="preserve">учебной (ознакомительной)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практики. Защита </w:t>
            </w:r>
            <w:r w:rsidR="00D52809">
              <w:rPr>
                <w:rFonts w:ascii="Times New Roman" w:hAnsi="Times New Roman"/>
                <w:sz w:val="24"/>
                <w:szCs w:val="24"/>
              </w:rPr>
              <w:t xml:space="preserve">учебной (ознакомительной) </w:t>
            </w:r>
            <w:r w:rsidRPr="00AF1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C65A" w14:textId="77777777" w:rsidR="000537B2" w:rsidRDefault="000537B2" w:rsidP="000537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соответствии</w:t>
            </w:r>
          </w:p>
          <w:p w14:paraId="64723313" w14:textId="77777777" w:rsidR="000537B2" w:rsidRDefault="000537B2" w:rsidP="000537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 установленными сроками</w:t>
            </w:r>
          </w:p>
          <w:p w14:paraId="0C1E4B94" w14:textId="77777777" w:rsidR="000537B2" w:rsidRDefault="000537B2" w:rsidP="000537B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защиты</w:t>
            </w:r>
          </w:p>
        </w:tc>
      </w:tr>
    </w:tbl>
    <w:p w14:paraId="4888773A" w14:textId="77777777" w:rsidR="00EC22C7" w:rsidRDefault="00EC22C7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91D12" w14:textId="14C4449A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689D142D" w14:textId="3B178521" w:rsidR="00D41370" w:rsidRPr="00563CB3" w:rsidRDefault="00D41370" w:rsidP="00D41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06BF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Pr="00563CB3">
        <w:rPr>
          <w:rFonts w:ascii="Times New Roman" w:hAnsi="Times New Roman" w:cs="Times New Roman"/>
          <w:i/>
          <w:sz w:val="20"/>
          <w:szCs w:val="20"/>
        </w:rPr>
        <w:tab/>
      </w:r>
      <w:r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0537B2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расшифровка подписи </w:t>
      </w:r>
    </w:p>
    <w:p w14:paraId="6D1BFDFA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5EB54C8" w14:textId="77777777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06B54" w14:textId="7343D089" w:rsidR="00D41370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</w:t>
      </w:r>
      <w:r w:rsidR="00D06BF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6C233DB" w14:textId="77777777" w:rsidR="00D41370" w:rsidRPr="00563CB3" w:rsidRDefault="00D41370" w:rsidP="00D41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4110F15A" w14:textId="77777777" w:rsidR="00D41370" w:rsidRDefault="00D41370" w:rsidP="00D413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FF88D" w14:textId="77777777" w:rsidR="00D06BF1" w:rsidRDefault="00D41370">
      <w:pPr>
        <w:rPr>
          <w:rFonts w:ascii="Times New Roman" w:hAnsi="Times New Roman" w:cs="Times New Roman"/>
          <w:sz w:val="24"/>
          <w:szCs w:val="24"/>
        </w:rPr>
        <w:sectPr w:rsidR="00D06BF1" w:rsidSect="00296759">
          <w:pgSz w:w="11906" w:h="16838" w:code="9"/>
          <w:pgMar w:top="1134" w:right="567" w:bottom="1134" w:left="1701" w:header="0" w:footer="28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4C3732" w14:textId="278C3C45" w:rsidR="00D41370" w:rsidRDefault="00D41370" w:rsidP="00D413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479A5A8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2A7BE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5D71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DE3BE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CC70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86DEF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B03BD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80766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FC5D6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14D5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23FEE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E41FC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3C73" w14:textId="09BB6A00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7791E5F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FF492" w14:textId="4CEF26A5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DAA69F3" w14:textId="5DAF593B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F10FD" w14:textId="163B8A9C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14E34" w14:textId="3561D7F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6E59E" w14:textId="6EC38B6E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8DB2B" w14:textId="77777777" w:rsidR="00123B4F" w:rsidRDefault="00123B4F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6559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66564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</w:t>
      </w:r>
      <w:proofErr w:type="spellStart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)___ курса___ г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14:paraId="26BCAF7B" w14:textId="77777777" w:rsidR="00123B4F" w:rsidRDefault="00123B4F" w:rsidP="00123B4F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14:paraId="2FA4C8B8" w14:textId="77777777" w:rsidR="00123B4F" w:rsidRDefault="00123B4F" w:rsidP="00123B4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− 40.03.01 Юриспруденция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54551F5" w14:textId="0E092137" w:rsidR="00D06BF1" w:rsidRDefault="00D06BF1" w:rsidP="00D06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4F65CEF0" w14:textId="39F6727C" w:rsidR="00D06BF1" w:rsidRPr="00D06BF1" w:rsidRDefault="00D06BF1" w:rsidP="00D06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BF1">
        <w:rPr>
          <w:rFonts w:ascii="Times New Roman" w:hAnsi="Times New Roman" w:cs="Times New Roman"/>
          <w:sz w:val="24"/>
          <w:szCs w:val="24"/>
        </w:rPr>
        <w:t>(ученая степень, ученое звание, должность, Ф.И.О.)</w:t>
      </w:r>
    </w:p>
    <w:p w14:paraId="0FC0AA1A" w14:textId="77777777" w:rsidR="00D06BF1" w:rsidRDefault="00D06BF1" w:rsidP="00D0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1CB1" w14:textId="77777777" w:rsidR="00D06BF1" w:rsidRDefault="00123B4F" w:rsidP="00123B4F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14:paraId="26729485" w14:textId="011D509B" w:rsidR="00123B4F" w:rsidRDefault="00123B4F" w:rsidP="00D06BF1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D06B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профильной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__________________________ фамилия, инициалы </w:t>
      </w:r>
    </w:p>
    <w:p w14:paraId="14B879A7" w14:textId="77777777" w:rsidR="00123B4F" w:rsidRPr="004F3E19" w:rsidRDefault="00123B4F" w:rsidP="00123B4F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4F3E1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(подпись, дата)</w:t>
      </w:r>
    </w:p>
    <w:p w14:paraId="041FAC27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14:paraId="4E1BF549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19DD64D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F330736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3A88826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____________20_ г.   по_____________20_ г.   </w:t>
      </w:r>
    </w:p>
    <w:p w14:paraId="137BD201" w14:textId="77777777" w:rsidR="00123B4F" w:rsidRDefault="00123B4F" w:rsidP="00123B4F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9931"/>
      </w:tblGrid>
      <w:tr w:rsidR="00123B4F" w14:paraId="3CA2F184" w14:textId="77777777" w:rsidTr="00CB3AB6">
        <w:tc>
          <w:tcPr>
            <w:tcW w:w="5000" w:type="pct"/>
            <w:hideMark/>
          </w:tcPr>
          <w:p w14:paraId="10342CAF" w14:textId="77777777" w:rsidR="00123B4F" w:rsidRDefault="00123B4F" w:rsidP="00CB3AB6">
            <w:pPr>
              <w:rPr>
                <w:rFonts w:ascii="Times New Roman" w:eastAsia="Times New Roman" w:hAnsi="Times New Roman" w:cs="Arial CYR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123B4F" w14:paraId="0693DEBB" w14:textId="77777777" w:rsidTr="00CB3AB6">
        <w:tc>
          <w:tcPr>
            <w:tcW w:w="5000" w:type="pct"/>
            <w:hideMark/>
          </w:tcPr>
          <w:p w14:paraId="52183AC8" w14:textId="77777777" w:rsidR="00123B4F" w:rsidRDefault="00123B4F" w:rsidP="00CB3AB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3B4F" w14:paraId="7A37DE01" w14:textId="77777777" w:rsidTr="00CB3AB6">
        <w:tc>
          <w:tcPr>
            <w:tcW w:w="5000" w:type="pct"/>
          </w:tcPr>
          <w:p w14:paraId="71D457C4" w14:textId="77777777" w:rsidR="00123B4F" w:rsidRDefault="00123B4F" w:rsidP="00CB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sz w:val="32"/>
                <w:szCs w:val="32"/>
                <w:lang w:eastAsia="ru-RU"/>
              </w:rPr>
            </w:pPr>
          </w:p>
        </w:tc>
      </w:tr>
    </w:tbl>
    <w:p w14:paraId="4C4CCA78" w14:textId="0F4BE3F8" w:rsidR="00123B4F" w:rsidRDefault="00123B4F" w:rsidP="00123B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6D756247" w14:textId="77777777" w:rsidR="00C6774D" w:rsidRDefault="00C6774D" w:rsidP="00123B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14:paraId="68A5764F" w14:textId="77777777" w:rsidR="00C6774D" w:rsidRDefault="00C6774D" w:rsidP="00123B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</w:p>
    <w:p w14:paraId="39002C0B" w14:textId="0B70276F" w:rsidR="00123B4F" w:rsidRPr="00123B4F" w:rsidRDefault="00123B4F" w:rsidP="00123B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 w:rsidRPr="00123B4F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Краснодар 20_</w:t>
      </w:r>
    </w:p>
    <w:p w14:paraId="56A682A7" w14:textId="77777777" w:rsidR="00123B4F" w:rsidRDefault="00123B4F" w:rsidP="00123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43E87F5" w14:textId="0DF2940E" w:rsidR="00123B4F" w:rsidRDefault="00123B4F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6F93" w14:textId="77777777" w:rsidR="00C6774D" w:rsidRDefault="00C6774D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774D" w:rsidSect="00296759">
          <w:pgSz w:w="11906" w:h="16838" w:code="9"/>
          <w:pgMar w:top="1134" w:right="567" w:bottom="1134" w:left="1701" w:header="0" w:footer="284" w:gutter="0"/>
          <w:cols w:space="720"/>
        </w:sectPr>
      </w:pPr>
    </w:p>
    <w:p w14:paraId="74A2E90F" w14:textId="28D3C76E" w:rsidR="00123B4F" w:rsidRDefault="00123B4F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3596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2262"/>
      </w:tblGrid>
      <w:tr w:rsidR="00D41370" w14:paraId="5375A9DF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AB5C" w14:textId="77777777" w:rsidR="00D41370" w:rsidRDefault="00D41370" w:rsidP="004C1F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C987" w14:textId="77777777" w:rsidR="00D41370" w:rsidRDefault="00D41370" w:rsidP="004C1F13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978" w14:textId="4C21039F" w:rsidR="00D41370" w:rsidRDefault="00EC22C7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D41370" w14:paraId="55FA3FC5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293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730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AF4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065AB10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F97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B2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71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50200763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254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F3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CB6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4C1A5335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F90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5E8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303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67EBE03E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1A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97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62F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33B93AA7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90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D3B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8EE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381F0272" w14:textId="77777777" w:rsidTr="002511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A7D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4BD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CA5" w14:textId="77777777" w:rsidR="00D41370" w:rsidRDefault="00D41370" w:rsidP="004C1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71FE2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0361" w14:textId="77777777" w:rsidR="00C6774D" w:rsidRPr="00C6774D" w:rsidRDefault="00C6774D" w:rsidP="00C6774D">
      <w:pPr>
        <w:rPr>
          <w:rFonts w:ascii="Times New Roman" w:hAnsi="Times New Roman" w:cs="Times New Roman"/>
          <w:sz w:val="24"/>
          <w:szCs w:val="24"/>
        </w:rPr>
      </w:pPr>
    </w:p>
    <w:p w14:paraId="39188047" w14:textId="77777777" w:rsidR="00C6774D" w:rsidRPr="00C6774D" w:rsidRDefault="00C6774D" w:rsidP="00C6774D">
      <w:pPr>
        <w:rPr>
          <w:rFonts w:ascii="Times New Roman" w:hAnsi="Times New Roman" w:cs="Times New Roman"/>
          <w:sz w:val="24"/>
          <w:szCs w:val="24"/>
        </w:rPr>
      </w:pPr>
    </w:p>
    <w:p w14:paraId="5B1D3455" w14:textId="77777777" w:rsidR="00C6774D" w:rsidRPr="00C6774D" w:rsidRDefault="00C6774D" w:rsidP="00C6774D">
      <w:pPr>
        <w:rPr>
          <w:rFonts w:ascii="Times New Roman" w:hAnsi="Times New Roman" w:cs="Times New Roman"/>
          <w:sz w:val="24"/>
          <w:szCs w:val="24"/>
        </w:rPr>
      </w:pPr>
    </w:p>
    <w:p w14:paraId="2537B473" w14:textId="77777777" w:rsidR="00C6774D" w:rsidRDefault="00C6774D" w:rsidP="00C6774D">
      <w:pPr>
        <w:rPr>
          <w:rFonts w:ascii="Times New Roman" w:hAnsi="Times New Roman" w:cs="Times New Roman"/>
          <w:sz w:val="24"/>
          <w:szCs w:val="24"/>
        </w:rPr>
      </w:pPr>
    </w:p>
    <w:p w14:paraId="02C4D546" w14:textId="77777777" w:rsidR="00C6774D" w:rsidRDefault="00C6774D" w:rsidP="00C6774D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  <w:sectPr w:rsidR="00C6774D" w:rsidSect="00296759">
          <w:pgSz w:w="11906" w:h="16838" w:code="9"/>
          <w:pgMar w:top="1134" w:right="567" w:bottom="1134" w:left="1701" w:header="0" w:footer="28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20F85E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9E5066A" w14:textId="77777777" w:rsidR="00D41370" w:rsidRDefault="00D41370" w:rsidP="00D4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33E94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4C89EBD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62287748" w14:textId="4B8794AD" w:rsidR="00D41370" w:rsidRDefault="00D41370" w:rsidP="00D41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D93D7F"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>3</w:t>
      </w:r>
      <w:r w:rsidRPr="00D93D7F">
        <w:rPr>
          <w:rFonts w:ascii="Times New Roman" w:hAnsi="Times New Roman"/>
          <w:sz w:val="24"/>
          <w:szCs w:val="24"/>
        </w:rPr>
        <w:t>.01 Юриспруденция</w:t>
      </w:r>
    </w:p>
    <w:p w14:paraId="2B5F90FB" w14:textId="77777777" w:rsidR="00C6774D" w:rsidRDefault="00C6774D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4F480" w14:textId="737430F8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студента _________</w:t>
      </w:r>
      <w:r w:rsidR="00C6774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2D4A93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</w:p>
    <w:p w14:paraId="236B9CB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D41370" w14:paraId="76F6DA2F" w14:textId="77777777" w:rsidTr="004C1F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8C6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68C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19B09136" w14:textId="77777777" w:rsidR="00D31C64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</w:p>
          <w:p w14:paraId="7948AD60" w14:textId="6F07CF82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2B3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370" w14:paraId="55277C8C" w14:textId="77777777" w:rsidTr="004C1F1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2AFE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3E19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073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E4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5ADF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5E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70" w14:paraId="566A4827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F75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B3A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CE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0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18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B4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1F93A0DA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AF1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32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DBC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B7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9B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1B7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DFA46FC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260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5C24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73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A2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90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6E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6F1DC521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8F5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1DA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43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41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03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6B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031B3AE2" w14:textId="77777777" w:rsidTr="004C1F1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69A" w14:textId="77777777" w:rsidR="00D41370" w:rsidRDefault="00D41370" w:rsidP="004C1F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D646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D95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B6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AFD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45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EA4B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1548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29438B71" w14:textId="77777777" w:rsidR="00D41370" w:rsidRPr="00563CB3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3C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1F4938D5" w14:textId="77777777" w:rsidR="00D41370" w:rsidRPr="00563CB3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D41370" w14:paraId="2DFF8AC0" w14:textId="77777777" w:rsidTr="004C1F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017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2EDF" w14:textId="77777777" w:rsidR="00D41370" w:rsidRDefault="00D41370" w:rsidP="004C1F1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0CC6CA4D" w14:textId="77777777" w:rsidR="00D41370" w:rsidRDefault="00D41370" w:rsidP="004C1F1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414BA2AC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81E3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41370" w14:paraId="3009E6A2" w14:textId="77777777" w:rsidTr="004C1F13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C4D0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29F7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D0BB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445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48D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EC6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370" w14:paraId="48F1F191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37D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5B3" w14:textId="77777777" w:rsidR="00D41370" w:rsidRDefault="00D41370" w:rsidP="004C1F1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профессионально толковать нормы права.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BD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A0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BD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4E1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51B34323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BC0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095" w14:textId="77777777" w:rsidR="00D41370" w:rsidRDefault="00D41370" w:rsidP="004C1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B2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</w:t>
            </w:r>
            <w:r w:rsidRPr="00B2213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7E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39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C48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2EBC2B22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EA7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DD0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ОПК-7.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соблюдать принципы этики юриста, в том числе в части антикоррупционных стандартов поведения</w:t>
            </w:r>
            <w: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2AE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6F0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B33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0AB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70" w14:paraId="19D891E3" w14:textId="77777777" w:rsidTr="004C1F1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4DF" w14:textId="77777777" w:rsidR="00D41370" w:rsidRDefault="00D41370" w:rsidP="004C1F13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52DC" w14:textId="77777777" w:rsidR="00D41370" w:rsidRDefault="00D41370" w:rsidP="004C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ОПК-8.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учетом требований информационной безопасности.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AD4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B2A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449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8D2" w14:textId="77777777" w:rsidR="00D41370" w:rsidRDefault="00D41370" w:rsidP="004C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83E3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D6DD0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3A3A8FF1" w14:textId="4B46DE33" w:rsidR="00D41370" w:rsidRPr="00563CB3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="00C6774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63CB3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14:paraId="73B0E00C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9021D8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6F547B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04793D" w14:textId="77777777" w:rsidR="00C6774D" w:rsidRDefault="00D41370">
      <w:pPr>
        <w:rPr>
          <w:rFonts w:ascii="Times New Roman" w:hAnsi="Times New Roman" w:cs="Times New Roman"/>
          <w:i/>
          <w:sz w:val="24"/>
          <w:szCs w:val="24"/>
        </w:rPr>
        <w:sectPr w:rsidR="00C6774D" w:rsidSect="001C3E03">
          <w:pgSz w:w="11906" w:h="16838" w:code="9"/>
          <w:pgMar w:top="1134" w:right="567" w:bottom="1134" w:left="1701" w:header="0" w:footer="454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F550C39" w14:textId="77777777" w:rsidR="00D41370" w:rsidRDefault="00D41370" w:rsidP="00D413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</w:p>
    <w:p w14:paraId="6CC2AD36" w14:textId="77777777" w:rsidR="00D41370" w:rsidRDefault="00D41370" w:rsidP="00D4137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37BEDE7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44625F01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0CE38A06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1032C7CC" w14:textId="77777777" w:rsidR="00D41370" w:rsidRDefault="00D41370" w:rsidP="00D413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798C2" w14:textId="574ECA7F" w:rsidR="00D41370" w:rsidRDefault="00D41370" w:rsidP="00D4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</w:t>
      </w:r>
      <w:r w:rsidR="00C6774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51BEE12" w14:textId="300F14DC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B88E6BA" w14:textId="2D517B00" w:rsidR="00D41370" w:rsidRDefault="00D41370" w:rsidP="007326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возраст)</w:t>
      </w:r>
    </w:p>
    <w:p w14:paraId="7E0864A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23096675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C549F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0037217F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CAE6C" w14:textId="30BD34F4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78C424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AD83666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ABCA42" w14:textId="5701E6DB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07B32B2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2154C602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D116B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215C7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5F9A6050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DC1EB" w14:textId="32146D7D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DB51A94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37C9812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D53EB" w14:textId="6038A2EA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25393D88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1FFA581C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12EB82" w14:textId="77777777" w:rsidR="00D41370" w:rsidRDefault="00D41370" w:rsidP="00D4137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0AE1C30E" w14:textId="77777777" w:rsidR="00D41370" w:rsidRDefault="00D41370" w:rsidP="00D4137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4A7FC" w14:textId="5EBFF793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7AD355A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AE4B07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36961" w14:textId="222EC036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4FE6A07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студента)</w:t>
      </w:r>
    </w:p>
    <w:p w14:paraId="5F368C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44A7F" w14:textId="77777777" w:rsidR="00D41370" w:rsidRDefault="00D41370" w:rsidP="00D4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676AC28D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681F4" w14:textId="568B4252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5A4223E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44C26BA1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7E7C9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4043A" w14:textId="336EEE49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</w:t>
      </w:r>
      <w:r w:rsidR="007326F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AD308CC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студента)</w:t>
      </w:r>
    </w:p>
    <w:p w14:paraId="3D05713F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65089" w14:textId="77777777" w:rsidR="00D41370" w:rsidRDefault="00D41370" w:rsidP="00D4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4F18E" w14:textId="77777777" w:rsidR="00C6774D" w:rsidRDefault="00C6774D" w:rsidP="00D41370">
      <w:pPr>
        <w:sectPr w:rsidR="00C6774D" w:rsidSect="001C3E03">
          <w:pgSz w:w="11906" w:h="16838" w:code="9"/>
          <w:pgMar w:top="1134" w:right="567" w:bottom="1134" w:left="1701" w:header="0" w:footer="454" w:gutter="0"/>
          <w:cols w:space="708"/>
          <w:docGrid w:linePitch="360"/>
        </w:sectPr>
      </w:pPr>
    </w:p>
    <w:p w14:paraId="7CDC58A7" w14:textId="73D443AB" w:rsidR="00D41370" w:rsidRDefault="00D41370" w:rsidP="00D41370"/>
    <w:p w14:paraId="2C420A69" w14:textId="77777777" w:rsidR="00D41370" w:rsidRPr="00457E9E" w:rsidRDefault="00D41370" w:rsidP="00D413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7C962ED7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8FE000" w14:textId="7BA821D9" w:rsidR="00D41370" w:rsidRPr="00457E9E" w:rsidRDefault="00D41370" w:rsidP="00D4137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40.03.01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>роходившему учебную</w:t>
      </w:r>
      <w:r w:rsidR="007326F3">
        <w:rPr>
          <w:rFonts w:ascii="Times New Roman" w:hAnsi="Times New Roman"/>
          <w:sz w:val="28"/>
          <w:szCs w:val="28"/>
        </w:rPr>
        <w:t xml:space="preserve"> (ознакомительную</w:t>
      </w:r>
      <w:bookmarkStart w:id="0" w:name="_GoBack"/>
      <w:bookmarkEnd w:id="0"/>
      <w:r w:rsidR="007326F3">
        <w:rPr>
          <w:rFonts w:ascii="Times New Roman" w:hAnsi="Times New Roman"/>
          <w:sz w:val="28"/>
          <w:szCs w:val="28"/>
        </w:rPr>
        <w:t>)</w:t>
      </w:r>
      <w:r w:rsidRPr="00457E9E">
        <w:rPr>
          <w:rFonts w:ascii="Times New Roman" w:hAnsi="Times New Roman"/>
          <w:sz w:val="28"/>
          <w:szCs w:val="28"/>
        </w:rPr>
        <w:t xml:space="preserve"> практику в ____________(место прохождения практики) в период ______(сроки прохождения практики)</w:t>
      </w:r>
    </w:p>
    <w:p w14:paraId="32911713" w14:textId="77777777" w:rsidR="00D41370" w:rsidRPr="00457E9E" w:rsidRDefault="00D41370" w:rsidP="00D41370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EFACA" w14:textId="77777777" w:rsidR="00D41370" w:rsidRPr="00457E9E" w:rsidRDefault="00D41370" w:rsidP="00D4137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7C46A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0E16F6B9" w14:textId="77777777" w:rsidR="00D41370" w:rsidRPr="00457E9E" w:rsidRDefault="00D41370" w:rsidP="00D413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2203C404" w14:textId="77777777" w:rsidR="00D41370" w:rsidRPr="00457E9E" w:rsidRDefault="00D41370" w:rsidP="00D413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058398C3" w14:textId="704B371F" w:rsidR="00D41370" w:rsidRPr="00297999" w:rsidRDefault="00D41370" w:rsidP="00D413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</w:t>
      </w:r>
      <w:r w:rsidR="00C6774D">
        <w:rPr>
          <w:rFonts w:ascii="Times New Roman" w:hAnsi="Times New Roman"/>
          <w:sz w:val="24"/>
          <w:szCs w:val="24"/>
        </w:rPr>
        <w:t xml:space="preserve"> организации</w:t>
      </w:r>
      <w:r w:rsidRPr="00297999">
        <w:rPr>
          <w:rFonts w:ascii="Times New Roman" w:hAnsi="Times New Roman"/>
          <w:sz w:val="24"/>
          <w:szCs w:val="24"/>
        </w:rPr>
        <w:t xml:space="preserve">/печать) </w:t>
      </w:r>
    </w:p>
    <w:p w14:paraId="24881302" w14:textId="77777777" w:rsidR="00D41370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4E06FA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В характеристике отражается следующее:</w:t>
      </w:r>
      <w:r w:rsidRPr="00FD2E85">
        <w:rPr>
          <w:rFonts w:ascii="Times New Roman" w:hAnsi="Times New Roman"/>
          <w:b/>
          <w:sz w:val="28"/>
          <w:szCs w:val="28"/>
        </w:rPr>
        <w:t xml:space="preserve"> </w:t>
      </w:r>
    </w:p>
    <w:p w14:paraId="336E50BB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363B3F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63B3F">
        <w:rPr>
          <w:rFonts w:ascii="Times New Roman" w:hAnsi="Times New Roman"/>
          <w:sz w:val="28"/>
          <w:szCs w:val="28"/>
        </w:rPr>
        <w:t>;</w:t>
      </w:r>
    </w:p>
    <w:p w14:paraId="2A1BDA58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9943598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15D8B09C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34FC007A" w14:textId="77777777" w:rsidR="00D41370" w:rsidRPr="00363B3F" w:rsidRDefault="00D41370" w:rsidP="00D4137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42AB1DD0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A39811" w14:textId="77777777" w:rsidR="00D41370" w:rsidRPr="00363B3F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363B3F"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40DA668" w14:textId="77777777" w:rsidR="00D41370" w:rsidRDefault="00D41370" w:rsidP="00D41370">
      <w:pPr>
        <w:spacing w:after="0" w:line="360" w:lineRule="auto"/>
        <w:ind w:firstLine="709"/>
      </w:pPr>
      <w:r w:rsidRPr="00363B3F"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2AB5C2A4" w14:textId="77777777" w:rsidR="00D41370" w:rsidRPr="00457E9E" w:rsidRDefault="00D41370" w:rsidP="00D413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0C87EA" w14:textId="77777777" w:rsidR="00C601F5" w:rsidRDefault="00C601F5"/>
    <w:sectPr w:rsidR="00C601F5" w:rsidSect="001C3E03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7867" w14:textId="77777777" w:rsidR="005F54C3" w:rsidRDefault="005F54C3" w:rsidP="00E00245">
      <w:pPr>
        <w:spacing w:after="0" w:line="240" w:lineRule="auto"/>
      </w:pPr>
      <w:r>
        <w:separator/>
      </w:r>
    </w:p>
  </w:endnote>
  <w:endnote w:type="continuationSeparator" w:id="0">
    <w:p w14:paraId="08B454A6" w14:textId="77777777" w:rsidR="005F54C3" w:rsidRDefault="005F54C3" w:rsidP="00E0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959F" w14:textId="77777777" w:rsidR="005F54C3" w:rsidRDefault="005F54C3" w:rsidP="00E00245">
      <w:pPr>
        <w:spacing w:after="0" w:line="240" w:lineRule="auto"/>
      </w:pPr>
      <w:r>
        <w:separator/>
      </w:r>
    </w:p>
  </w:footnote>
  <w:footnote w:type="continuationSeparator" w:id="0">
    <w:p w14:paraId="3207A08D" w14:textId="77777777" w:rsidR="005F54C3" w:rsidRDefault="005F54C3" w:rsidP="00E00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B4905"/>
    <w:multiLevelType w:val="hybridMultilevel"/>
    <w:tmpl w:val="2A1E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F5"/>
    <w:rsid w:val="000537B2"/>
    <w:rsid w:val="00123B4F"/>
    <w:rsid w:val="0025110B"/>
    <w:rsid w:val="00493EAF"/>
    <w:rsid w:val="005F54C3"/>
    <w:rsid w:val="007326F3"/>
    <w:rsid w:val="0087492E"/>
    <w:rsid w:val="009E3F68"/>
    <w:rsid w:val="00A00F5F"/>
    <w:rsid w:val="00A049BC"/>
    <w:rsid w:val="00AF1D0D"/>
    <w:rsid w:val="00C601F5"/>
    <w:rsid w:val="00C6774D"/>
    <w:rsid w:val="00D06BF1"/>
    <w:rsid w:val="00D31C64"/>
    <w:rsid w:val="00D41370"/>
    <w:rsid w:val="00D415BB"/>
    <w:rsid w:val="00D52809"/>
    <w:rsid w:val="00E00245"/>
    <w:rsid w:val="00EC22C7"/>
    <w:rsid w:val="00F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E5C5"/>
  <w15:chartTrackingRefBased/>
  <w15:docId w15:val="{77E92FC1-24C2-4C69-8FB4-47392CE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1370"/>
  </w:style>
  <w:style w:type="paragraph" w:styleId="a4">
    <w:name w:val="List Paragraph"/>
    <w:basedOn w:val="a"/>
    <w:link w:val="a3"/>
    <w:uiPriority w:val="34"/>
    <w:qFormat/>
    <w:rsid w:val="00D41370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D41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4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7">
    <w:name w:val="ft2407"/>
    <w:basedOn w:val="a0"/>
    <w:rsid w:val="00D41370"/>
  </w:style>
  <w:style w:type="character" w:customStyle="1" w:styleId="ft2551">
    <w:name w:val="ft2551"/>
    <w:basedOn w:val="a0"/>
    <w:rsid w:val="00D41370"/>
  </w:style>
  <w:style w:type="character" w:customStyle="1" w:styleId="FontStyle27">
    <w:name w:val="Font Style27"/>
    <w:basedOn w:val="a0"/>
    <w:uiPriority w:val="99"/>
    <w:rsid w:val="00D41370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D41370"/>
  </w:style>
  <w:style w:type="character" w:customStyle="1" w:styleId="ft2474">
    <w:name w:val="ft2474"/>
    <w:basedOn w:val="a0"/>
    <w:rsid w:val="00D41370"/>
  </w:style>
  <w:style w:type="character" w:customStyle="1" w:styleId="ft2476">
    <w:name w:val="ft2476"/>
    <w:basedOn w:val="a0"/>
    <w:rsid w:val="00D41370"/>
  </w:style>
  <w:style w:type="character" w:customStyle="1" w:styleId="ft2482">
    <w:name w:val="ft2482"/>
    <w:basedOn w:val="a0"/>
    <w:rsid w:val="00D41370"/>
  </w:style>
  <w:style w:type="character" w:customStyle="1" w:styleId="ft2486">
    <w:name w:val="ft2486"/>
    <w:basedOn w:val="a0"/>
    <w:rsid w:val="00D41370"/>
  </w:style>
  <w:style w:type="character" w:customStyle="1" w:styleId="ft2491">
    <w:name w:val="ft2491"/>
    <w:basedOn w:val="a0"/>
    <w:rsid w:val="00D41370"/>
  </w:style>
  <w:style w:type="character" w:customStyle="1" w:styleId="ft2493">
    <w:name w:val="ft2493"/>
    <w:basedOn w:val="a0"/>
    <w:rsid w:val="00D41370"/>
  </w:style>
  <w:style w:type="paragraph" w:customStyle="1" w:styleId="Default">
    <w:name w:val="Default"/>
    <w:rsid w:val="00D41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388">
    <w:name w:val="ft2388"/>
    <w:basedOn w:val="a0"/>
    <w:rsid w:val="00D41370"/>
  </w:style>
  <w:style w:type="paragraph" w:styleId="a7">
    <w:name w:val="Balloon Text"/>
    <w:basedOn w:val="a"/>
    <w:link w:val="a8"/>
    <w:uiPriority w:val="99"/>
    <w:semiHidden/>
    <w:unhideWhenUsed/>
    <w:rsid w:val="00AF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0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245"/>
  </w:style>
  <w:style w:type="paragraph" w:styleId="ab">
    <w:name w:val="footer"/>
    <w:basedOn w:val="a"/>
    <w:link w:val="ac"/>
    <w:uiPriority w:val="99"/>
    <w:unhideWhenUsed/>
    <w:rsid w:val="00E00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cp:lastPrinted>2023-01-21T14:42:00Z</cp:lastPrinted>
  <dcterms:created xsi:type="dcterms:W3CDTF">2022-09-29T08:37:00Z</dcterms:created>
  <dcterms:modified xsi:type="dcterms:W3CDTF">2024-02-11T12:57:00Z</dcterms:modified>
</cp:coreProperties>
</file>