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F9CD" w14:textId="31BD4275" w:rsidR="007B7E2F" w:rsidRPr="002526D3" w:rsidRDefault="007B7E2F" w:rsidP="002526D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526D3">
        <w:rPr>
          <w:rFonts w:ascii="Times New Roman" w:hAnsi="Times New Roman" w:cs="Times New Roman"/>
        </w:rPr>
        <w:t>МИНИСТЕРСТВО НАУКИ И ВЫСШЕГО ОБРАЗОВАНИЯ РОССИЙСКОЙ</w:t>
      </w:r>
      <w:r w:rsidR="002526D3" w:rsidRPr="002526D3">
        <w:rPr>
          <w:rFonts w:ascii="Times New Roman" w:hAnsi="Times New Roman" w:cs="Times New Roman"/>
        </w:rPr>
        <w:t xml:space="preserve"> </w:t>
      </w:r>
      <w:r w:rsidRPr="002526D3">
        <w:rPr>
          <w:rFonts w:ascii="Times New Roman" w:hAnsi="Times New Roman" w:cs="Times New Roman"/>
        </w:rPr>
        <w:t xml:space="preserve">ФЕДЕРАЦИИ </w:t>
      </w:r>
    </w:p>
    <w:p w14:paraId="68D5237C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53BF292F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679BC172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5D59164B" w14:textId="77777777" w:rsidR="007B7E2F" w:rsidRDefault="007B7E2F" w:rsidP="007B7E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3DB919F5" w14:textId="77777777" w:rsidR="007B7E2F" w:rsidRDefault="007B7E2F" w:rsidP="007B7E2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уголовного права и криминологии</w:t>
      </w:r>
    </w:p>
    <w:p w14:paraId="01259643" w14:textId="77777777" w:rsidR="007B7E2F" w:rsidRPr="007B6274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23C0B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7B461" w14:textId="77777777" w:rsidR="002526D3" w:rsidRDefault="002526D3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FB731" w14:textId="77777777" w:rsidR="002526D3" w:rsidRDefault="002526D3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3B75A" w14:textId="77777777" w:rsidR="002526D3" w:rsidRDefault="002526D3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DEEC2" w14:textId="77777777" w:rsidR="002526D3" w:rsidRPr="007B6274" w:rsidRDefault="002526D3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63236" w14:textId="77777777" w:rsidR="007B7E2F" w:rsidRPr="007B6274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11A25" w14:textId="77777777" w:rsidR="007B7E2F" w:rsidRPr="007B7E2F" w:rsidRDefault="007B7E2F" w:rsidP="007B7E2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7E2F">
        <w:rPr>
          <w:rFonts w:ascii="Times New Roman" w:eastAsia="Times New Roman" w:hAnsi="Times New Roman"/>
          <w:b/>
          <w:sz w:val="24"/>
          <w:szCs w:val="24"/>
        </w:rPr>
        <w:t>ОТЧЕТ</w:t>
      </w:r>
    </w:p>
    <w:p w14:paraId="3BD4DB67" w14:textId="77777777" w:rsidR="007B7E2F" w:rsidRPr="007B7E2F" w:rsidRDefault="007B7E2F" w:rsidP="007B7E2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7E2F"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proofErr w:type="gramStart"/>
      <w:r w:rsidRPr="007B7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 w:rsidRPr="007B7E2F"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роизводственной</w:t>
      </w:r>
      <w:proofErr w:type="gramEnd"/>
      <w:r w:rsidRPr="007B7E2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FF1CFB6" w14:textId="77777777" w:rsidR="007B7E2F" w:rsidRPr="007B7E2F" w:rsidRDefault="007B7E2F" w:rsidP="007B7E2F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E2F"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 w:rsidRPr="007B7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</w:t>
      </w:r>
      <w:r w:rsidRPr="007B7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2ABA7C65" w14:textId="77777777" w:rsidR="007B7E2F" w:rsidRP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2EB28" w14:textId="77777777" w:rsidR="007B7E2F" w:rsidRP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B7E2F">
        <w:rPr>
          <w:rFonts w:ascii="Times New Roman" w:hAnsi="Times New Roman" w:cs="Times New Roman"/>
          <w:sz w:val="24"/>
          <w:szCs w:val="24"/>
        </w:rPr>
        <w:t>20</w:t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B7E2F">
        <w:rPr>
          <w:rFonts w:ascii="Times New Roman" w:hAnsi="Times New Roman" w:cs="Times New Roman"/>
          <w:sz w:val="24"/>
          <w:szCs w:val="24"/>
        </w:rPr>
        <w:t xml:space="preserve"> г. по</w:t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  <w:r w:rsidRPr="007B7E2F">
        <w:rPr>
          <w:rFonts w:ascii="Times New Roman" w:hAnsi="Times New Roman" w:cs="Times New Roman"/>
          <w:sz w:val="24"/>
          <w:szCs w:val="24"/>
        </w:rPr>
        <w:t>20</w:t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7B7E2F">
        <w:rPr>
          <w:rFonts w:ascii="Times New Roman" w:hAnsi="Times New Roman" w:cs="Times New Roman"/>
          <w:sz w:val="24"/>
          <w:szCs w:val="24"/>
        </w:rPr>
        <w:t>г.</w:t>
      </w:r>
    </w:p>
    <w:p w14:paraId="55444DC6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88284" w14:textId="77777777" w:rsidR="007B7E2F" w:rsidRPr="007B7E2F" w:rsidRDefault="007B7E2F" w:rsidP="007B7E2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63D6C6" w14:textId="77777777" w:rsidR="007B7E2F" w:rsidRPr="007B7E2F" w:rsidRDefault="007B7E2F" w:rsidP="007B7E2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7E2F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</w:t>
      </w:r>
    </w:p>
    <w:p w14:paraId="3D333515" w14:textId="77777777" w:rsidR="007B7E2F" w:rsidRPr="007B7E2F" w:rsidRDefault="007B7E2F" w:rsidP="007B7E2F">
      <w:pPr>
        <w:jc w:val="center"/>
        <w:rPr>
          <w:rFonts w:ascii="Times New Roman" w:hAnsi="Times New Roman"/>
          <w:i/>
          <w:sz w:val="20"/>
          <w:szCs w:val="20"/>
        </w:rPr>
      </w:pPr>
      <w:r w:rsidRPr="007B7E2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70884795" w14:textId="77777777" w:rsidR="007B7E2F" w:rsidRPr="007B7E2F" w:rsidRDefault="007B7E2F" w:rsidP="007B7E2F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B7E2F">
        <w:rPr>
          <w:rFonts w:ascii="Times New Roman" w:eastAsia="Times New Roman" w:hAnsi="Times New Roman"/>
          <w:sz w:val="24"/>
          <w:szCs w:val="24"/>
        </w:rPr>
        <w:t xml:space="preserve">Обучающегося _____ группы __ курса  _________формы обучения </w:t>
      </w:r>
    </w:p>
    <w:p w14:paraId="372F20FB" w14:textId="77777777" w:rsidR="007B7E2F" w:rsidRPr="007B7E2F" w:rsidRDefault="007B7E2F" w:rsidP="007B7E2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7B7E2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6110EC8" w14:textId="77777777" w:rsidR="007B7E2F" w:rsidRPr="007B7E2F" w:rsidRDefault="007B7E2F" w:rsidP="007B7E2F">
      <w:pPr>
        <w:tabs>
          <w:tab w:val="left" w:pos="1134"/>
        </w:tabs>
        <w:spacing w:after="0" w:line="360" w:lineRule="auto"/>
        <w:rPr>
          <w:rStyle w:val="a3"/>
          <w:b/>
          <w:color w:val="auto"/>
          <w:spacing w:val="-4"/>
          <w:sz w:val="24"/>
          <w:szCs w:val="24"/>
          <w:u w:val="none"/>
        </w:rPr>
      </w:pPr>
      <w:r w:rsidRPr="007B7E2F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Pr="007B7E2F">
        <w:rPr>
          <w:rFonts w:ascii="Times New Roman" w:hAnsi="Times New Roman"/>
          <w:sz w:val="24"/>
          <w:szCs w:val="24"/>
        </w:rPr>
        <w:t>«Теория и практика современного уголовного права»</w:t>
      </w:r>
    </w:p>
    <w:p w14:paraId="7770E113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0778E9D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E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45A6E87D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1D9E1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68057BE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2E70C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7E5674B9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8D458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1487069E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59C4A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7E2F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организации: </w:t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271981E6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B7E2F">
        <w:rPr>
          <w:rFonts w:ascii="Times New Roman" w:hAnsi="Times New Roman" w:cs="Times New Roman"/>
          <w:sz w:val="20"/>
          <w:szCs w:val="20"/>
        </w:rPr>
        <w:t xml:space="preserve"> (Ф.И.О., подпись)</w:t>
      </w:r>
    </w:p>
    <w:p w14:paraId="1899252E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41A45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0AA9F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E82A1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657C5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1EF05" w14:textId="77777777" w:rsidR="007B7E2F" w:rsidRP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B4D1B" w14:textId="77777777" w:rsidR="007B7E2F" w:rsidRP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E2F">
        <w:rPr>
          <w:rFonts w:ascii="Times New Roman" w:hAnsi="Times New Roman" w:cs="Times New Roman"/>
          <w:sz w:val="24"/>
          <w:szCs w:val="24"/>
        </w:rPr>
        <w:t>Краснодар 20</w:t>
      </w:r>
      <w:r w:rsidRPr="007B7E2F">
        <w:rPr>
          <w:rFonts w:ascii="Times New Roman" w:hAnsi="Times New Roman" w:cs="Times New Roman"/>
          <w:sz w:val="24"/>
          <w:szCs w:val="24"/>
        </w:rPr>
        <w:softHyphen/>
      </w:r>
      <w:r w:rsidRPr="007B7E2F">
        <w:rPr>
          <w:rFonts w:ascii="Times New Roman" w:hAnsi="Times New Roman" w:cs="Times New Roman"/>
          <w:sz w:val="24"/>
          <w:szCs w:val="24"/>
        </w:rPr>
        <w:softHyphen/>
      </w:r>
      <w:r w:rsidRPr="007B7E2F">
        <w:rPr>
          <w:rFonts w:ascii="Times New Roman" w:hAnsi="Times New Roman" w:cs="Times New Roman"/>
          <w:sz w:val="24"/>
          <w:szCs w:val="24"/>
        </w:rPr>
        <w:softHyphen/>
      </w:r>
      <w:r w:rsidRPr="007B7E2F">
        <w:rPr>
          <w:rFonts w:ascii="Times New Roman" w:hAnsi="Times New Roman" w:cs="Times New Roman"/>
          <w:sz w:val="24"/>
          <w:szCs w:val="24"/>
        </w:rPr>
        <w:softHyphen/>
      </w:r>
      <w:r w:rsidRPr="007B7E2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B7E2F">
        <w:rPr>
          <w:rFonts w:ascii="Times New Roman" w:hAnsi="Times New Roman" w:cs="Times New Roman"/>
          <w:sz w:val="24"/>
          <w:szCs w:val="24"/>
        </w:rPr>
        <w:t>г.</w:t>
      </w:r>
    </w:p>
    <w:p w14:paraId="72CA1126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00C0E3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49577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6B745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19F05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E4B33" w14:textId="77777777" w:rsidR="007B7E2F" w:rsidRDefault="007B7E2F" w:rsidP="007B7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36AF3F" w14:textId="77777777" w:rsidR="002526D3" w:rsidRPr="002526D3" w:rsidRDefault="002526D3" w:rsidP="002526D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59EDED29" w14:textId="77777777" w:rsidR="002526D3" w:rsidRPr="002526D3" w:rsidRDefault="002526D3" w:rsidP="002526D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526D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прохождении </w:t>
      </w:r>
      <w:r w:rsidRPr="002526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  <w:r w:rsidRPr="002526D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14:paraId="17B01FAE" w14:textId="77777777" w:rsidR="002526D3" w:rsidRPr="002526D3" w:rsidRDefault="002526D3" w:rsidP="002526D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6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(преддипломной практики)</w:t>
      </w:r>
    </w:p>
    <w:p w14:paraId="5ABC0B42" w14:textId="77777777" w:rsidR="002526D3" w:rsidRPr="002526D3" w:rsidRDefault="002526D3" w:rsidP="002526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8D3E4" w14:textId="02E3A470" w:rsidR="002526D3" w:rsidRPr="002526D3" w:rsidRDefault="002526D3" w:rsidP="002526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</w:t>
      </w:r>
      <w:bookmarkStart w:id="0" w:name="_GoBack"/>
      <w:bookmarkEnd w:id="0"/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14:paraId="1CB5C7C5" w14:textId="77777777" w:rsidR="002526D3" w:rsidRPr="002526D3" w:rsidRDefault="002526D3" w:rsidP="002526D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25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4BD8073" w14:textId="77777777" w:rsidR="002526D3" w:rsidRPr="002526D3" w:rsidRDefault="002526D3" w:rsidP="00252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практики;  </w:t>
      </w:r>
      <w:r w:rsidRPr="0025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4F571DF" w14:textId="77777777" w:rsidR="002526D3" w:rsidRPr="002526D3" w:rsidRDefault="002526D3" w:rsidP="002526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работы.</w:t>
      </w:r>
    </w:p>
    <w:p w14:paraId="071E7DC3" w14:textId="77777777" w:rsidR="002526D3" w:rsidRPr="002526D3" w:rsidRDefault="002526D3" w:rsidP="002526D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обучающийся приобрел в период прохождения практики и</w:t>
      </w:r>
      <w:r w:rsidRPr="0025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практикантом.</w:t>
      </w:r>
    </w:p>
    <w:p w14:paraId="37CB5E28" w14:textId="77777777" w:rsidR="002526D3" w:rsidRPr="002526D3" w:rsidRDefault="002526D3" w:rsidP="002526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26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252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5BF4F441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2592" w14:textId="77777777" w:rsidR="002526D3" w:rsidRDefault="002526D3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2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4B4BA3" w14:textId="0FE806D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66A186E0" w14:textId="77777777" w:rsidR="007B7E2F" w:rsidRDefault="007B7E2F" w:rsidP="007B7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5DC03755" w14:textId="77777777" w:rsidR="007B7E2F" w:rsidRDefault="007B7E2F" w:rsidP="007B7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 практики,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и планируемые результаты</w:t>
      </w:r>
    </w:p>
    <w:p w14:paraId="3217B0AA" w14:textId="77777777" w:rsidR="007B7E2F" w:rsidRPr="007B6274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13C1A" w14:textId="77777777" w:rsidR="007B7E2F" w:rsidRDefault="007B7E2F" w:rsidP="007B7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48CBA330" w14:textId="77777777" w:rsidR="007B7E2F" w:rsidRDefault="007B7E2F" w:rsidP="007B7E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474037F0" w14:textId="77777777" w:rsidR="007B7E2F" w:rsidRDefault="007B7E2F" w:rsidP="007B7E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5AEC151" w14:textId="77777777" w:rsidR="007B7E2F" w:rsidRDefault="007B7E2F" w:rsidP="007B7E2F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«Теория и практика современного уголовного права»</w:t>
      </w:r>
    </w:p>
    <w:p w14:paraId="1C3AECB6" w14:textId="77777777" w:rsidR="007B7E2F" w:rsidRDefault="007B7E2F" w:rsidP="007B7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1B97C302" w14:textId="77777777" w:rsidR="007B7E2F" w:rsidRDefault="007B7E2F" w:rsidP="007B7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20E2BE" w14:textId="77777777" w:rsidR="007B7E2F" w:rsidRDefault="007B7E2F" w:rsidP="007B7E2F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10A763A6" w14:textId="77777777" w:rsidR="007B7E2F" w:rsidRDefault="007B7E2F" w:rsidP="007B7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69BDE" w14:textId="77777777" w:rsidR="007B7E2F" w:rsidRDefault="007B7E2F" w:rsidP="007B7E2F">
      <w:pPr>
        <w:jc w:val="both"/>
        <w:rPr>
          <w:rFonts w:ascii="Times New Roman" w:hAnsi="Times New Roman" w:cs="Times New Roman"/>
        </w:rPr>
      </w:pPr>
      <w:r w:rsidRPr="007D5852">
        <w:rPr>
          <w:rFonts w:ascii="Times New Roman" w:hAnsi="Times New Roman" w:cs="Times New Roman"/>
        </w:rPr>
        <w:t xml:space="preserve">Цель практики – получение </w:t>
      </w:r>
      <w:proofErr w:type="gramStart"/>
      <w:r w:rsidRPr="007D5852">
        <w:rPr>
          <w:rFonts w:ascii="Times New Roman" w:hAnsi="Times New Roman" w:cs="Times New Roman"/>
        </w:rPr>
        <w:t>обучающимися</w:t>
      </w:r>
      <w:proofErr w:type="gramEnd"/>
      <w:r w:rsidRPr="007D5852">
        <w:rPr>
          <w:rFonts w:ascii="Times New Roman" w:hAnsi="Times New Roman" w:cs="Times New Roman"/>
        </w:rPr>
        <w:t xml:space="preserve"> профессиональных умений и опыта правоприменительной, консультационной, научно-исследовательской деятельности, а также получения необходимого информационного материала для написания выпускной квалификационной работы формирование следующих компетенций, регламентируемых ФГОС ВО и учебным планом: </w:t>
      </w:r>
    </w:p>
    <w:p w14:paraId="12B64ED8" w14:textId="77777777" w:rsidR="007B7E2F" w:rsidRDefault="007B7E2F" w:rsidP="007B7E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7B7E2F" w:rsidRPr="00AB3C15" w14:paraId="72C9DFCD" w14:textId="77777777" w:rsidTr="00055DCB">
        <w:trPr>
          <w:trHeight w:val="562"/>
          <w:tblHeader/>
        </w:trPr>
        <w:tc>
          <w:tcPr>
            <w:tcW w:w="4248" w:type="dxa"/>
            <w:vAlign w:val="center"/>
          </w:tcPr>
          <w:p w14:paraId="76FB7AF9" w14:textId="77777777" w:rsidR="007B7E2F" w:rsidRPr="00D74025" w:rsidRDefault="007B7E2F" w:rsidP="00055D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14:paraId="28A9AB3E" w14:textId="77777777" w:rsidR="007B7E2F" w:rsidRPr="00D74025" w:rsidRDefault="007B7E2F" w:rsidP="00055D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14:paraId="101B204D" w14:textId="77777777" w:rsidR="007B7E2F" w:rsidRPr="00AB3C15" w:rsidRDefault="007B7E2F" w:rsidP="0005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7BB2D4FA" w14:textId="77777777" w:rsidR="007B7E2F" w:rsidRPr="00AB3C15" w:rsidRDefault="007B7E2F" w:rsidP="0005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6A18511" w14:textId="77777777" w:rsidR="007B7E2F" w:rsidRPr="00D74025" w:rsidRDefault="007B7E2F" w:rsidP="00055D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практики</w:t>
            </w:r>
          </w:p>
          <w:p w14:paraId="4D7A9599" w14:textId="77777777" w:rsidR="007B7E2F" w:rsidRPr="00AB3C15" w:rsidRDefault="007B7E2F" w:rsidP="0005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B7E2F" w:rsidRPr="00AB3C15" w14:paraId="6B342D53" w14:textId="77777777" w:rsidTr="00055DCB">
        <w:tc>
          <w:tcPr>
            <w:tcW w:w="9351" w:type="dxa"/>
            <w:gridSpan w:val="2"/>
          </w:tcPr>
          <w:p w14:paraId="7771FE42" w14:textId="2AD76B19" w:rsidR="007B7E2F" w:rsidRPr="00AB3C15" w:rsidRDefault="007B7E2F" w:rsidP="00FA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ОПК-1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  <w:r w:rsidR="00FA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E2F" w:rsidRPr="00AB3C15" w14:paraId="64090351" w14:textId="77777777" w:rsidTr="00055DCB">
        <w:tc>
          <w:tcPr>
            <w:tcW w:w="4248" w:type="dxa"/>
            <w:vMerge w:val="restart"/>
          </w:tcPr>
          <w:p w14:paraId="4BBBC9F4" w14:textId="77777777" w:rsidR="007B7E2F" w:rsidRPr="00AB3C15" w:rsidRDefault="007B7E2F" w:rsidP="000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ИОПК-1.1.</w:t>
            </w:r>
            <w:r w:rsidRPr="00AB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Выявляет нестандартные ситуации правоприменительной практики, осуществляет их всестороннюю оценку и анализ, правильно определяет подлежащие применению нормативные правовые акты.</w:t>
            </w:r>
          </w:p>
        </w:tc>
        <w:tc>
          <w:tcPr>
            <w:tcW w:w="5103" w:type="dxa"/>
          </w:tcPr>
          <w:p w14:paraId="7E3F78C4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ИОПК-1.1.З-1.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Знает правоприменительный процесс, его стадии, правоприменительную практику и её отличие от смежных юридических категорий.</w:t>
            </w:r>
          </w:p>
        </w:tc>
      </w:tr>
      <w:tr w:rsidR="007B7E2F" w:rsidRPr="00AB3C15" w14:paraId="7F4DF4A6" w14:textId="77777777" w:rsidTr="00055DCB">
        <w:trPr>
          <w:trHeight w:val="1295"/>
        </w:trPr>
        <w:tc>
          <w:tcPr>
            <w:tcW w:w="4248" w:type="dxa"/>
            <w:vMerge/>
          </w:tcPr>
          <w:p w14:paraId="48D12E0A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BE019E4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ИОПК-1.1.У-1.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</w:rPr>
              <w:t>Умеет выявлять и анализировать нестандартные ситуации правоприменительной практики, давать им всестороннюю объективную оценку, правильно устанавливать юридическую основу правоприменительного процесса.</w:t>
            </w:r>
          </w:p>
        </w:tc>
      </w:tr>
      <w:tr w:rsidR="007B7E2F" w:rsidRPr="00AB3C15" w14:paraId="256F8FDA" w14:textId="77777777" w:rsidTr="00055DCB">
        <w:tc>
          <w:tcPr>
            <w:tcW w:w="4248" w:type="dxa"/>
            <w:vMerge w:val="restart"/>
          </w:tcPr>
          <w:p w14:paraId="6CAF86AD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ИОПК-1.2.</w:t>
            </w:r>
            <w:r w:rsidRPr="00AB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Разрабатывает оптимальные варианты решения нестандартных ситуаций правоприменительной практики.</w:t>
            </w:r>
          </w:p>
        </w:tc>
        <w:tc>
          <w:tcPr>
            <w:tcW w:w="5103" w:type="dxa"/>
          </w:tcPr>
          <w:p w14:paraId="24CE9D26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ИОПК-1.2.З-1.</w:t>
            </w:r>
            <w:r w:rsidRPr="00AB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основные виды, особенности толкования норм права в разных сферах юридической деятельности.</w:t>
            </w:r>
          </w:p>
        </w:tc>
      </w:tr>
      <w:tr w:rsidR="007B7E2F" w:rsidRPr="00AB3C15" w14:paraId="2A66FDD9" w14:textId="77777777" w:rsidTr="00055DCB">
        <w:trPr>
          <w:trHeight w:val="1389"/>
        </w:trPr>
        <w:tc>
          <w:tcPr>
            <w:tcW w:w="4248" w:type="dxa"/>
            <w:vMerge/>
          </w:tcPr>
          <w:p w14:paraId="43EE57E4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AE9A6D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ИОПК-1.2.У-1.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меет разрабатывать предпочтительные варианты решения нестандартных ситуаций в правоприменительной практике.</w:t>
            </w:r>
          </w:p>
        </w:tc>
      </w:tr>
      <w:tr w:rsidR="007B7E2F" w:rsidRPr="00AB3C15" w14:paraId="4A6703BF" w14:textId="77777777" w:rsidTr="00055DCB">
        <w:trPr>
          <w:trHeight w:val="666"/>
        </w:trPr>
        <w:tc>
          <w:tcPr>
            <w:tcW w:w="9351" w:type="dxa"/>
            <w:gridSpan w:val="2"/>
          </w:tcPr>
          <w:p w14:paraId="4C2534CA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ОПК-2.</w:t>
            </w:r>
            <w:r w:rsidRPr="00AB3C15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Способен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актов.</w:t>
            </w:r>
          </w:p>
        </w:tc>
      </w:tr>
      <w:tr w:rsidR="007B7E2F" w:rsidRPr="00AB3C15" w14:paraId="2FC60522" w14:textId="77777777" w:rsidTr="00055DCB">
        <w:tc>
          <w:tcPr>
            <w:tcW w:w="4248" w:type="dxa"/>
            <w:vMerge w:val="restart"/>
          </w:tcPr>
          <w:p w14:paraId="6D079279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ИОПК-2.1.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Понимает характер и значение экспертной юридической деятельности.</w:t>
            </w:r>
          </w:p>
        </w:tc>
        <w:tc>
          <w:tcPr>
            <w:tcW w:w="5103" w:type="dxa"/>
          </w:tcPr>
          <w:p w14:paraId="568B0EDC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ИОПК-2.1.З-1.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Знает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способы и методы юридической оценки законодательства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области профессиональной деятельности</w:t>
            </w:r>
            <w:r w:rsidRPr="00AB3C15">
              <w:rPr>
                <w:rFonts w:ascii="Times New Roman" w:eastAsia="Calibri" w:hAnsi="Times New Roman" w:cs="Times New Roman"/>
                <w:sz w:val="27"/>
                <w:szCs w:val="28"/>
                <w:lang w:eastAsia="ru-RU"/>
              </w:rPr>
              <w:t>.</w:t>
            </w:r>
          </w:p>
        </w:tc>
      </w:tr>
      <w:tr w:rsidR="007B7E2F" w:rsidRPr="00AB3C15" w14:paraId="18AEE9E5" w14:textId="77777777" w:rsidTr="00055DCB">
        <w:tc>
          <w:tcPr>
            <w:tcW w:w="4248" w:type="dxa"/>
            <w:vMerge/>
          </w:tcPr>
          <w:p w14:paraId="5ABFC2D1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9A1A11F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ИОПК-2.1.У-1.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применять способы и методы юридической оценки законодательства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области профессиональной деятельности.</w:t>
            </w:r>
          </w:p>
        </w:tc>
      </w:tr>
      <w:tr w:rsidR="007B7E2F" w:rsidRPr="00AB3C15" w14:paraId="668A56D5" w14:textId="77777777" w:rsidTr="00055DCB">
        <w:tc>
          <w:tcPr>
            <w:tcW w:w="4248" w:type="dxa"/>
            <w:vMerge w:val="restart"/>
          </w:tcPr>
          <w:p w14:paraId="094FC28C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ИОПК-2.2.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Квалифицированно готовит экспертные юридические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заключения.</w:t>
            </w:r>
          </w:p>
        </w:tc>
        <w:tc>
          <w:tcPr>
            <w:tcW w:w="5103" w:type="dxa"/>
          </w:tcPr>
          <w:p w14:paraId="53E72BDB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ИОПК-2.2.З-1.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Знает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необходимые нормативные правовые акты в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соответствующей сфере </w:t>
            </w:r>
            <w:r w:rsidRPr="00AB3C15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 xml:space="preserve">профессиональной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деятельности.</w:t>
            </w:r>
          </w:p>
        </w:tc>
      </w:tr>
      <w:tr w:rsidR="007B7E2F" w:rsidRPr="00AB3C15" w14:paraId="1E8E6141" w14:textId="77777777" w:rsidTr="00055DCB">
        <w:tc>
          <w:tcPr>
            <w:tcW w:w="4248" w:type="dxa"/>
            <w:vMerge/>
          </w:tcPr>
          <w:p w14:paraId="64322742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8EECF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ИОПК-2.2.У-1.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квалифицированно </w:t>
            </w:r>
            <w:r w:rsidRPr="00AB3C15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составлять экспертные юридические заключения.</w:t>
            </w:r>
          </w:p>
        </w:tc>
      </w:tr>
      <w:tr w:rsidR="007B7E2F" w:rsidRPr="00AB3C15" w14:paraId="26C699A1" w14:textId="77777777" w:rsidTr="00055DCB">
        <w:trPr>
          <w:trHeight w:val="843"/>
        </w:trPr>
        <w:tc>
          <w:tcPr>
            <w:tcW w:w="4248" w:type="dxa"/>
            <w:vMerge w:val="restart"/>
          </w:tcPr>
          <w:p w14:paraId="5735BD60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ИОПК-2.3.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проводит юридическую экспертизу нормативных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  <w:tc>
          <w:tcPr>
            <w:tcW w:w="5103" w:type="dxa"/>
          </w:tcPr>
          <w:p w14:paraId="43AEDFA5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ИОПК-2.3.З-1.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Знает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законодательство и судебную практику, сформировавшуюся в соответствующей </w:t>
            </w:r>
            <w:r w:rsidRPr="00AB3C15">
              <w:rPr>
                <w:rFonts w:ascii="Times New Roman" w:eastAsia="Calibri" w:hAnsi="Times New Roman" w:cs="Times New Roman"/>
                <w:sz w:val="24"/>
                <w:szCs w:val="27"/>
              </w:rPr>
              <w:t>сфере профессиональной деятельности.</w:t>
            </w:r>
          </w:p>
        </w:tc>
      </w:tr>
      <w:tr w:rsidR="007B7E2F" w:rsidRPr="00AB3C15" w14:paraId="62065536" w14:textId="77777777" w:rsidTr="00055DCB">
        <w:tc>
          <w:tcPr>
            <w:tcW w:w="4248" w:type="dxa"/>
            <w:vMerge/>
          </w:tcPr>
          <w:p w14:paraId="2C00836A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BE4FC0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ИОПК-2.3.У-1.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Умеет самостоятельно проводить юридическую экспертизу нормативных </w:t>
            </w:r>
            <w:r w:rsidRPr="00AB3C15">
              <w:rPr>
                <w:rFonts w:ascii="Times New Roman" w:eastAsia="Calibri" w:hAnsi="Times New Roman" w:cs="Times New Roman"/>
                <w:color w:val="333333"/>
                <w:sz w:val="24"/>
                <w:szCs w:val="28"/>
                <w:shd w:val="clear" w:color="auto" w:fill="FFFFFF"/>
              </w:rPr>
              <w:t>(индивидуальных)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правовых актов и актов применения норм права, в том числе в целях выявления в них положений, не соответствующих действующему законодательству.</w:t>
            </w:r>
          </w:p>
        </w:tc>
      </w:tr>
      <w:tr w:rsidR="007B7E2F" w:rsidRPr="00AB3C15" w14:paraId="1D0E5A9C" w14:textId="77777777" w:rsidTr="00055DCB">
        <w:tc>
          <w:tcPr>
            <w:tcW w:w="9351" w:type="dxa"/>
            <w:gridSpan w:val="2"/>
          </w:tcPr>
          <w:p w14:paraId="27FFD801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ОПК-3.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Способен квалифицированно толковать правовые акты, в том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ситуациях наличия пробелов и коллизий норм права.</w:t>
            </w:r>
          </w:p>
        </w:tc>
      </w:tr>
      <w:tr w:rsidR="007B7E2F" w:rsidRPr="00AB3C15" w14:paraId="217A7486" w14:textId="77777777" w:rsidTr="00055DCB">
        <w:trPr>
          <w:trHeight w:val="487"/>
        </w:trPr>
        <w:tc>
          <w:tcPr>
            <w:tcW w:w="4248" w:type="dxa"/>
            <w:vMerge w:val="restart"/>
          </w:tcPr>
          <w:p w14:paraId="4AB6C7A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ИОПК-3.1.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Понимает сущность и значение толкования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права в профессиональной юридической деятельности.</w:t>
            </w:r>
          </w:p>
        </w:tc>
        <w:tc>
          <w:tcPr>
            <w:tcW w:w="5103" w:type="dxa"/>
          </w:tcPr>
          <w:p w14:paraId="6115EEE3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ИОПК-3.1.З-1.</w:t>
            </w:r>
            <w:r w:rsidRPr="00AB3C1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sz w:val="24"/>
                <w:szCs w:val="27"/>
              </w:rPr>
              <w:t>Знает основные виды, особенности толкования норм права в разных сферах юридической деятельности.</w:t>
            </w:r>
          </w:p>
        </w:tc>
      </w:tr>
      <w:tr w:rsidR="007B7E2F" w:rsidRPr="00AB3C15" w14:paraId="3DE68863" w14:textId="77777777" w:rsidTr="00055DCB">
        <w:tc>
          <w:tcPr>
            <w:tcW w:w="4248" w:type="dxa"/>
            <w:vMerge/>
          </w:tcPr>
          <w:p w14:paraId="71D50E6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96311B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ИОПК-3.1.У-1.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Умеет отличать толкование норм права от коллизий правовых актов, определять виды толкования нормативно-правовых актов и применять их.</w:t>
            </w:r>
          </w:p>
        </w:tc>
      </w:tr>
      <w:tr w:rsidR="007B7E2F" w:rsidRPr="00AB3C15" w14:paraId="09F1B67C" w14:textId="77777777" w:rsidTr="00055DCB">
        <w:trPr>
          <w:trHeight w:val="529"/>
        </w:trPr>
        <w:tc>
          <w:tcPr>
            <w:tcW w:w="4248" w:type="dxa"/>
            <w:vMerge w:val="restart"/>
          </w:tcPr>
          <w:p w14:paraId="500B24EA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ИОПК-3.2.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Использует различные приемы и способы толкования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права для уяснения и разъяснения их смысла и содержания.</w:t>
            </w:r>
          </w:p>
        </w:tc>
        <w:tc>
          <w:tcPr>
            <w:tcW w:w="5103" w:type="dxa"/>
          </w:tcPr>
          <w:p w14:paraId="569414E0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ИОПК-3.2.З-1.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Знает приемы и способы толкования норм права, различать их.</w:t>
            </w:r>
          </w:p>
        </w:tc>
      </w:tr>
      <w:tr w:rsidR="007B7E2F" w:rsidRPr="00AB3C15" w14:paraId="17080358" w14:textId="77777777" w:rsidTr="00055DCB">
        <w:tc>
          <w:tcPr>
            <w:tcW w:w="4248" w:type="dxa"/>
            <w:vMerge/>
          </w:tcPr>
          <w:p w14:paraId="18F2761C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A9D974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ИОПК-3.2.У-1.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Умеет квалифицированно применять приемы и способы толкования истинного смысла воли правотворческого органа, заложенного в нормативно-правовом акте, и содержания правового предписания.</w:t>
            </w:r>
          </w:p>
        </w:tc>
      </w:tr>
      <w:tr w:rsidR="007B7E2F" w:rsidRPr="00AB3C15" w14:paraId="0139A39A" w14:textId="77777777" w:rsidTr="00055DCB">
        <w:tc>
          <w:tcPr>
            <w:tcW w:w="4248" w:type="dxa"/>
            <w:vMerge w:val="restart"/>
          </w:tcPr>
          <w:p w14:paraId="2975166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ИОПК-3.3.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</w:tc>
        <w:tc>
          <w:tcPr>
            <w:tcW w:w="5103" w:type="dxa"/>
          </w:tcPr>
          <w:p w14:paraId="0BE8E8D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ИОПК-3.3.З-1.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Знает что такое юридические коллизии и пробелы в праве, способы их преодоления и устранения правовых коллизий.</w:t>
            </w:r>
          </w:p>
        </w:tc>
      </w:tr>
      <w:tr w:rsidR="007B7E2F" w:rsidRPr="00AB3C15" w14:paraId="0FEB532E" w14:textId="77777777" w:rsidTr="00055DCB">
        <w:tc>
          <w:tcPr>
            <w:tcW w:w="4248" w:type="dxa"/>
            <w:vMerge/>
          </w:tcPr>
          <w:p w14:paraId="1B460B76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327067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ИОПК-3.3.У-1.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Умеет применять способы преодоления и устранения юридической коллизии, преодоления пробела в праве в правотворческой и правоприменительной практике.</w:t>
            </w:r>
          </w:p>
          <w:p w14:paraId="4F0F1026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7E2F" w:rsidRPr="00AB3C15" w14:paraId="044E94C9" w14:textId="77777777" w:rsidTr="00055DCB">
        <w:tc>
          <w:tcPr>
            <w:tcW w:w="9351" w:type="dxa"/>
            <w:gridSpan w:val="2"/>
          </w:tcPr>
          <w:p w14:paraId="51E2C93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ОПК-4.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Способен письменно и устно аргументировать правовую позицию по делу, в том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состязательных процессах</w:t>
            </w:r>
          </w:p>
        </w:tc>
      </w:tr>
      <w:tr w:rsidR="007B7E2F" w:rsidRPr="00AB3C15" w14:paraId="2B8F7055" w14:textId="77777777" w:rsidTr="00055DCB">
        <w:trPr>
          <w:trHeight w:val="659"/>
        </w:trPr>
        <w:tc>
          <w:tcPr>
            <w:tcW w:w="4248" w:type="dxa"/>
            <w:vMerge w:val="restart"/>
          </w:tcPr>
          <w:p w14:paraId="55AE86E9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ИОПК-4.1.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Логично, аргументированно, грамотно, ясно, с корректным использованием профессиональной юридической лексики формирует и выражает правовую позицию по делу, в том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числе в состязательных процессах.</w:t>
            </w:r>
          </w:p>
        </w:tc>
        <w:tc>
          <w:tcPr>
            <w:tcW w:w="5103" w:type="dxa"/>
          </w:tcPr>
          <w:p w14:paraId="237A72B6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ИОПК-4.1.З-1.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Знает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особенности формирования и выражения л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огичной, ясной и аргументированной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правовой позиции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делу, в том числе в состязательных процессах.</w:t>
            </w:r>
          </w:p>
        </w:tc>
      </w:tr>
      <w:tr w:rsidR="007B7E2F" w:rsidRPr="00AB3C15" w14:paraId="1CBE300B" w14:textId="77777777" w:rsidTr="00055DCB">
        <w:tc>
          <w:tcPr>
            <w:tcW w:w="4248" w:type="dxa"/>
            <w:vMerge/>
          </w:tcPr>
          <w:p w14:paraId="38D539E8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1B48A1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ИОПК-4.1.У-1.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аргументированно,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логически верно и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корректным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использованием профессиональной юридической лексики формировать и выражать правовую позицию по делу, в том числе в состязательных процессах.</w:t>
            </w:r>
          </w:p>
        </w:tc>
      </w:tr>
      <w:tr w:rsidR="007B7E2F" w:rsidRPr="00AB3C15" w14:paraId="077EDC5A" w14:textId="77777777" w:rsidTr="00055DCB">
        <w:trPr>
          <w:trHeight w:val="869"/>
        </w:trPr>
        <w:tc>
          <w:tcPr>
            <w:tcW w:w="4248" w:type="dxa"/>
            <w:vMerge w:val="restart"/>
          </w:tcPr>
          <w:p w14:paraId="4745CA8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ИОПК-4.2.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Логически верно и аргументированно выстраивает устную и письменную речь, излагает факты и обстоятельства, корректно применяет юридическую лексику при осуществлении профессиональной коммуникации.</w:t>
            </w:r>
          </w:p>
        </w:tc>
        <w:tc>
          <w:tcPr>
            <w:tcW w:w="5103" w:type="dxa"/>
          </w:tcPr>
          <w:p w14:paraId="5B7736D1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ИОПК-4.2.З-1.</w:t>
            </w:r>
            <w:r w:rsidRPr="00AB3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Знает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основные правила построения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устной и письменной речи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7B7E2F" w:rsidRPr="00AB3C15" w14:paraId="37C1FEB7" w14:textId="77777777" w:rsidTr="00055DCB">
        <w:tc>
          <w:tcPr>
            <w:tcW w:w="4248" w:type="dxa"/>
            <w:vMerge/>
          </w:tcPr>
          <w:p w14:paraId="28D815CE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04C940A7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ИОПК-4.2.У-1.</w:t>
            </w:r>
            <w:r w:rsidRPr="00AB3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Умеет</w:t>
            </w:r>
            <w:r w:rsidRPr="00AB3C15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логически верно, аргументированно и ясно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коммуникации,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выражении правовой позиции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делу, в том числе в состязательных процессах.</w:t>
            </w:r>
          </w:p>
        </w:tc>
      </w:tr>
      <w:tr w:rsidR="007B7E2F" w:rsidRPr="00AB3C15" w14:paraId="74318041" w14:textId="77777777" w:rsidTr="00055DCB">
        <w:tc>
          <w:tcPr>
            <w:tcW w:w="9351" w:type="dxa"/>
            <w:gridSpan w:val="2"/>
          </w:tcPr>
          <w:p w14:paraId="2855873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ОПК-5.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Способен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самостоятельно составлять юридические документы и разрабатывать проекты нормативных (индивидуальных) правовых актов.</w:t>
            </w:r>
          </w:p>
        </w:tc>
      </w:tr>
      <w:tr w:rsidR="007B7E2F" w:rsidRPr="00AB3C15" w14:paraId="1A2A866D" w14:textId="77777777" w:rsidTr="00055DCB">
        <w:trPr>
          <w:trHeight w:val="750"/>
        </w:trPr>
        <w:tc>
          <w:tcPr>
            <w:tcW w:w="4248" w:type="dxa"/>
            <w:vMerge w:val="restart"/>
          </w:tcPr>
          <w:p w14:paraId="2A1222B1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ИОПК-5.1.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Определяет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принадлежностью.</w:t>
            </w:r>
          </w:p>
        </w:tc>
        <w:tc>
          <w:tcPr>
            <w:tcW w:w="5103" w:type="dxa"/>
          </w:tcPr>
          <w:p w14:paraId="14C9BB7E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ИОПК-5.1.З-1.</w:t>
            </w:r>
            <w:r w:rsidRPr="00AB3C15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Знает условия и обстоятельства, свидетельствующие о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 в соответствии с их отраслевой принадлежностью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</w:tr>
      <w:tr w:rsidR="007B7E2F" w:rsidRPr="00AB3C15" w14:paraId="70B8E6E1" w14:textId="77777777" w:rsidTr="00055DCB">
        <w:tc>
          <w:tcPr>
            <w:tcW w:w="4248" w:type="dxa"/>
            <w:vMerge/>
          </w:tcPr>
          <w:p w14:paraId="6C73B92B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E93A1F4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ИОПК-5.1.У-1.</w:t>
            </w:r>
            <w:r w:rsidRPr="00AB3C15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Умеет своевременно выявлять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необходимость составления юридических документов, разработки проектов нормативных (индивидуальных) правовых актов в соответствии с их отраслевой принадлежностью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</w:tr>
      <w:tr w:rsidR="007B7E2F" w:rsidRPr="00AB3C15" w14:paraId="72A6171F" w14:textId="77777777" w:rsidTr="00055DCB">
        <w:trPr>
          <w:trHeight w:val="597"/>
        </w:trPr>
        <w:tc>
          <w:tcPr>
            <w:tcW w:w="4248" w:type="dxa"/>
            <w:vMerge w:val="restart"/>
          </w:tcPr>
          <w:p w14:paraId="007E2C6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ИОПК-5.2.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Выделяет особенности различных видов нормативных (индивидуальных) правовых актов и иных юридических документов.</w:t>
            </w:r>
          </w:p>
        </w:tc>
        <w:tc>
          <w:tcPr>
            <w:tcW w:w="5103" w:type="dxa"/>
          </w:tcPr>
          <w:p w14:paraId="0379CC7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ИОПК-5.2.З-1.</w:t>
            </w:r>
            <w:r w:rsidRPr="00AB3C15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Знает</w:t>
            </w: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</w:tc>
      </w:tr>
      <w:tr w:rsidR="007B7E2F" w:rsidRPr="00AB3C15" w14:paraId="7DD01E2F" w14:textId="77777777" w:rsidTr="00055DCB">
        <w:tc>
          <w:tcPr>
            <w:tcW w:w="4248" w:type="dxa"/>
            <w:vMerge/>
          </w:tcPr>
          <w:p w14:paraId="68D1EB71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8422D49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ИОПК-5.2.У-1.</w:t>
            </w:r>
            <w:r w:rsidRPr="00AB3C15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Умеет определять</w:t>
            </w: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</w:tc>
      </w:tr>
      <w:tr w:rsidR="007B7E2F" w:rsidRPr="00AB3C15" w14:paraId="78230E46" w14:textId="77777777" w:rsidTr="00055DCB">
        <w:trPr>
          <w:trHeight w:val="625"/>
        </w:trPr>
        <w:tc>
          <w:tcPr>
            <w:tcW w:w="4248" w:type="dxa"/>
            <w:vMerge w:val="restart"/>
          </w:tcPr>
          <w:p w14:paraId="3422FB0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ИОПК-5.3.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Применяет правила юридической техники в процессе самостоятельного составления юридических документов и разработки проектов нормативных</w:t>
            </w:r>
            <w:r w:rsidRPr="00AB3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правовых актов.</w:t>
            </w:r>
          </w:p>
        </w:tc>
        <w:tc>
          <w:tcPr>
            <w:tcW w:w="5103" w:type="dxa"/>
          </w:tcPr>
          <w:p w14:paraId="3D04B1B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ИОПК-5.3.З-1.</w:t>
            </w:r>
            <w:r w:rsidRPr="00AB3C15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Знает правила юридической техники, применяемые в процессе</w:t>
            </w: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составления юридических документов и разработки проектов нормативных</w:t>
            </w:r>
            <w:r w:rsidRPr="00AB3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правовых актов</w:t>
            </w:r>
          </w:p>
        </w:tc>
      </w:tr>
      <w:tr w:rsidR="007B7E2F" w:rsidRPr="00AB3C15" w14:paraId="4C6268ED" w14:textId="77777777" w:rsidTr="00055DCB">
        <w:tc>
          <w:tcPr>
            <w:tcW w:w="4248" w:type="dxa"/>
            <w:vMerge/>
          </w:tcPr>
          <w:p w14:paraId="73E78E3C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54888EA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ИОПК-5.3.У-1.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Умеет самостоятельно составлять юридические документы и разрабатывать проекты нормативных правовых актов с квалифицированным применением в этом процессе правил юридической техники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  <w:p w14:paraId="1AB928E4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7E2F" w:rsidRPr="00AB3C15" w14:paraId="6270F04A" w14:textId="77777777" w:rsidTr="00055DCB">
        <w:tc>
          <w:tcPr>
            <w:tcW w:w="9351" w:type="dxa"/>
            <w:gridSpan w:val="2"/>
          </w:tcPr>
          <w:p w14:paraId="76602B7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ОПК-6.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Способен обеспечивать соблюдение принципов этики юриста, в том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числе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</w:tr>
      <w:tr w:rsidR="007B7E2F" w:rsidRPr="00AB3C15" w14:paraId="149518F2" w14:textId="77777777" w:rsidTr="00055DCB">
        <w:trPr>
          <w:trHeight w:val="509"/>
        </w:trPr>
        <w:tc>
          <w:tcPr>
            <w:tcW w:w="4248" w:type="dxa"/>
            <w:vMerge w:val="restart"/>
          </w:tcPr>
          <w:p w14:paraId="21BF2239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ИОПК-6.1.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Владеет пониманием принципов профессиональной этики юриста, в том числе в части антикоррупционных стандартов поведения</w:t>
            </w:r>
          </w:p>
        </w:tc>
        <w:tc>
          <w:tcPr>
            <w:tcW w:w="5103" w:type="dxa"/>
          </w:tcPr>
          <w:p w14:paraId="3C90A84B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ИОПК-6.1.З-1.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Знает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7B7E2F" w:rsidRPr="00AB3C15" w14:paraId="56105667" w14:textId="77777777" w:rsidTr="00055DCB">
        <w:tc>
          <w:tcPr>
            <w:tcW w:w="4248" w:type="dxa"/>
            <w:vMerge/>
          </w:tcPr>
          <w:p w14:paraId="36EAAB45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3B9481C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ИОПК-6.1.У-2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 xml:space="preserve">меет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7B7E2F" w:rsidRPr="00AB3C15" w14:paraId="196D64BB" w14:textId="77777777" w:rsidTr="00055DCB">
        <w:trPr>
          <w:trHeight w:val="693"/>
        </w:trPr>
        <w:tc>
          <w:tcPr>
            <w:tcW w:w="4248" w:type="dxa"/>
            <w:vMerge w:val="restart"/>
          </w:tcPr>
          <w:p w14:paraId="4BCF8D67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ИОПК-6.2.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Добросовестно исполняет профессиональные обязанности на основе соблюдения этических норм и правил поведения юриста, в том числе в части антикоррупционных стандартов поведения</w:t>
            </w:r>
          </w:p>
        </w:tc>
        <w:tc>
          <w:tcPr>
            <w:tcW w:w="5103" w:type="dxa"/>
          </w:tcPr>
          <w:p w14:paraId="7470760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ИОПК-6.2.З-1.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Знает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нормативные акты по противодействию коррупции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профессиональные обязанности на основе соблюдения этических норм и правил поведения юриста.</w:t>
            </w:r>
          </w:p>
        </w:tc>
      </w:tr>
      <w:tr w:rsidR="007B7E2F" w:rsidRPr="00AB3C15" w14:paraId="43B47D53" w14:textId="77777777" w:rsidTr="00055DCB">
        <w:tc>
          <w:tcPr>
            <w:tcW w:w="4248" w:type="dxa"/>
            <w:vMerge/>
          </w:tcPr>
          <w:p w14:paraId="14BE2098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CF525B5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ИОПК-6.2.У-2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меет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7B7E2F" w:rsidRPr="00AB3C15" w14:paraId="4FC86356" w14:textId="77777777" w:rsidTr="00055DCB">
        <w:trPr>
          <w:trHeight w:val="583"/>
        </w:trPr>
        <w:tc>
          <w:tcPr>
            <w:tcW w:w="4248" w:type="dxa"/>
            <w:vMerge w:val="restart"/>
          </w:tcPr>
          <w:p w14:paraId="7E38BA8E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ИОПК-6.3.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Квалифицированно осуществляет профилактику коррупции и пресечение коррупционных (иных) правонарушений.</w:t>
            </w:r>
          </w:p>
        </w:tc>
        <w:tc>
          <w:tcPr>
            <w:tcW w:w="5103" w:type="dxa"/>
          </w:tcPr>
          <w:p w14:paraId="6159DEE2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ИОПК-6.3.З-1.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Знает положения </w:t>
            </w:r>
            <w:r w:rsidRPr="00AB3C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нормативных правовых актов, лежащих в основе деятельности по профилактике коррупции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и пресечению коррупционных (иных) правонарушений.</w:t>
            </w:r>
          </w:p>
        </w:tc>
      </w:tr>
      <w:tr w:rsidR="007B7E2F" w:rsidRPr="00AB3C15" w14:paraId="1594E7E9" w14:textId="77777777" w:rsidTr="00055DCB">
        <w:tc>
          <w:tcPr>
            <w:tcW w:w="4248" w:type="dxa"/>
            <w:vMerge/>
          </w:tcPr>
          <w:p w14:paraId="5597AEE9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71E043A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ИОПК-6.3.У-2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7B7E2F" w:rsidRPr="00AB3C15" w14:paraId="4668BA62" w14:textId="77777777" w:rsidTr="00055DCB">
        <w:tc>
          <w:tcPr>
            <w:tcW w:w="9351" w:type="dxa"/>
            <w:gridSpan w:val="2"/>
          </w:tcPr>
          <w:p w14:paraId="0C918A06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proofErr w:type="gramStart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Способен</w:t>
            </w:r>
            <w:proofErr w:type="gramEnd"/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7B7E2F" w:rsidRPr="00AB3C15" w14:paraId="5C3AD26F" w14:textId="77777777" w:rsidTr="00055DCB">
        <w:trPr>
          <w:trHeight w:val="641"/>
        </w:trPr>
        <w:tc>
          <w:tcPr>
            <w:tcW w:w="4248" w:type="dxa"/>
            <w:vMerge w:val="restart"/>
          </w:tcPr>
          <w:p w14:paraId="3AC30FE7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ИОПК-7.1.</w:t>
            </w:r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поставленными профессиональными задачами.</w:t>
            </w:r>
          </w:p>
        </w:tc>
        <w:tc>
          <w:tcPr>
            <w:tcW w:w="5103" w:type="dxa"/>
          </w:tcPr>
          <w:p w14:paraId="6845E3A3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ИОПК-7.1.З-1.</w:t>
            </w:r>
            <w:r w:rsidRPr="00AB3C15">
              <w:rPr>
                <w:rFonts w:ascii="Times New Roman" w:eastAsia="Calibri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Знает, как получать</w:t>
            </w:r>
            <w:r w:rsidRPr="00AB3C1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из различных источников, включая правовые базы данных, юридически значимую информацию, обрабатывать и систематизировать ее в соответствии с поставленными профессиональными задачами.</w:t>
            </w:r>
          </w:p>
        </w:tc>
      </w:tr>
      <w:tr w:rsidR="007B7E2F" w:rsidRPr="00AB3C15" w14:paraId="566D1906" w14:textId="77777777" w:rsidTr="00055DCB">
        <w:tc>
          <w:tcPr>
            <w:tcW w:w="4248" w:type="dxa"/>
            <w:vMerge/>
          </w:tcPr>
          <w:p w14:paraId="57A7CD94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B869E20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ИОПК-7.1.У-1.</w:t>
            </w:r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Умеет получать, обрабатывать, систематизировать юридически значимую </w:t>
            </w:r>
            <w:proofErr w:type="gramStart"/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информацию</w:t>
            </w:r>
            <w:proofErr w:type="gramEnd"/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получаемую из различных источников, для решения профессиональных задач.</w:t>
            </w:r>
          </w:p>
        </w:tc>
      </w:tr>
      <w:tr w:rsidR="007B7E2F" w:rsidRPr="00AB3C15" w14:paraId="134D21A1" w14:textId="77777777" w:rsidTr="00055DCB">
        <w:trPr>
          <w:trHeight w:val="553"/>
        </w:trPr>
        <w:tc>
          <w:tcPr>
            <w:tcW w:w="4248" w:type="dxa"/>
            <w:vMerge w:val="restart"/>
          </w:tcPr>
          <w:p w14:paraId="3265EE7F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ИОПК-7.2.</w:t>
            </w:r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Применяет современные информационные технологии для решения конкретных задач профессиональной деятельности.</w:t>
            </w:r>
          </w:p>
        </w:tc>
        <w:tc>
          <w:tcPr>
            <w:tcW w:w="5103" w:type="dxa"/>
          </w:tcPr>
          <w:p w14:paraId="0B7B4685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ИОПК-7.2.З-1</w:t>
            </w:r>
            <w:proofErr w:type="gramStart"/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proofErr w:type="gramEnd"/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нает современные информационные технологии, необходимые для решения конкретных задач профессиональной деятельности.</w:t>
            </w:r>
          </w:p>
        </w:tc>
      </w:tr>
      <w:tr w:rsidR="007B7E2F" w:rsidRPr="00AB3C15" w14:paraId="0448B2D4" w14:textId="77777777" w:rsidTr="00055DCB">
        <w:tc>
          <w:tcPr>
            <w:tcW w:w="4248" w:type="dxa"/>
            <w:vMerge/>
          </w:tcPr>
          <w:p w14:paraId="110FD1A4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6EA443D" w14:textId="77777777" w:rsidR="007B7E2F" w:rsidRPr="00AB3C15" w:rsidRDefault="007B7E2F" w:rsidP="00055DCB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ИОПК-7.2.У-1</w:t>
            </w:r>
            <w:proofErr w:type="gramStart"/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proofErr w:type="gramEnd"/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меет применять современные информационные технологии в процессе 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решения конкретных задач профессиональной деятельности.</w:t>
            </w:r>
          </w:p>
        </w:tc>
      </w:tr>
      <w:tr w:rsidR="007B7E2F" w:rsidRPr="00AB3C15" w14:paraId="10F027D5" w14:textId="77777777" w:rsidTr="00055DCB">
        <w:trPr>
          <w:trHeight w:val="815"/>
        </w:trPr>
        <w:tc>
          <w:tcPr>
            <w:tcW w:w="4248" w:type="dxa"/>
            <w:vMerge w:val="restart"/>
          </w:tcPr>
          <w:p w14:paraId="74011A3F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lastRenderedPageBreak/>
              <w:t>ИОПК-7.3.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Демонстрирует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5103" w:type="dxa"/>
          </w:tcPr>
          <w:p w14:paraId="6958DBAB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ИОПК-7.3.З-1.</w:t>
            </w:r>
            <w:r w:rsidRPr="00AB3C1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Знает основные требования, правила, принципы информационной безопасности.</w:t>
            </w:r>
          </w:p>
        </w:tc>
      </w:tr>
      <w:tr w:rsidR="007B7E2F" w:rsidRPr="00AB3C15" w14:paraId="6B70ABF1" w14:textId="77777777" w:rsidTr="00055DCB">
        <w:tc>
          <w:tcPr>
            <w:tcW w:w="4248" w:type="dxa"/>
            <w:vMerge/>
          </w:tcPr>
          <w:p w14:paraId="6834E1C1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FC59EFA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  <w:t>ИОПК-7.3.У-2.</w:t>
            </w:r>
            <w:r w:rsidRPr="00AB3C15">
              <w:rPr>
                <w:rFonts w:ascii="Times New Roman" w:eastAsia="Calibri" w:hAnsi="Times New Roman" w:cs="Times New Roman"/>
                <w:bCs/>
                <w:sz w:val="27"/>
                <w:szCs w:val="28"/>
                <w:lang w:eastAsia="ru-RU"/>
              </w:rPr>
              <w:t xml:space="preserve"> Умеет осуществлять профессиональную деятельность, решать поставленные задачи с учетом требования информационной безопасности.</w:t>
            </w:r>
          </w:p>
        </w:tc>
      </w:tr>
      <w:tr w:rsidR="007B7E2F" w:rsidRPr="00AB3C15" w14:paraId="63F09646" w14:textId="77777777" w:rsidTr="00055DCB">
        <w:tc>
          <w:tcPr>
            <w:tcW w:w="9351" w:type="dxa"/>
            <w:gridSpan w:val="2"/>
          </w:tcPr>
          <w:p w14:paraId="5C81358F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D7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7B7E2F" w:rsidRPr="00AB3C15" w14:paraId="1614B009" w14:textId="77777777" w:rsidTr="00055DCB">
        <w:trPr>
          <w:trHeight w:val="2484"/>
        </w:trPr>
        <w:tc>
          <w:tcPr>
            <w:tcW w:w="4248" w:type="dxa"/>
          </w:tcPr>
          <w:p w14:paraId="1FC1E7C7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ИПК– 1.1.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Выявляет факты и обстоятельства, требующие правовой квалификации, осуществляет их анализ; определяет подлежащие применению нормативные акты.</w:t>
            </w:r>
          </w:p>
        </w:tc>
        <w:tc>
          <w:tcPr>
            <w:tcW w:w="5103" w:type="dxa"/>
          </w:tcPr>
          <w:p w14:paraId="6CE589CB" w14:textId="77777777" w:rsidR="007B7E2F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ИПК-.1.1.</w:t>
            </w:r>
            <w:r w:rsidRPr="00AB3C1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З-1.</w:t>
            </w:r>
            <w:r w:rsidRPr="00AB3C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обстоятельств, правила правовой квалификации последних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41C0B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BD77FF">
              <w:rPr>
                <w:rFonts w:ascii="Times New Roman" w:hAnsi="Times New Roman" w:cs="Times New Roman"/>
                <w:b/>
                <w:sz w:val="24"/>
                <w:szCs w:val="24"/>
              </w:rPr>
              <w:t>ИПК-1.1.У-1.</w:t>
            </w:r>
            <w:r w:rsidRPr="00D7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Умеет выявлять факты и обстоятельства, требующие правовой квалификации, осуществлять их всесторонний анализ, выбирать подлежащие применению нормативные правовые акты, использует приобретенные умения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B7E2F" w:rsidRPr="00AB3C15" w14:paraId="6146CF12" w14:textId="77777777" w:rsidTr="00055DCB">
        <w:trPr>
          <w:trHeight w:val="633"/>
        </w:trPr>
        <w:tc>
          <w:tcPr>
            <w:tcW w:w="4248" w:type="dxa"/>
            <w:vMerge w:val="restart"/>
          </w:tcPr>
          <w:p w14:paraId="32B1FB2C" w14:textId="77777777" w:rsidR="007B7E2F" w:rsidRPr="00D74025" w:rsidRDefault="007B7E2F" w:rsidP="00055D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ИПК–1.2.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Правильно выбирает правовую норму, подлежащую применению в конкретной ситуации; отражает результаты правоприменительной деятельности в юридической документации.</w:t>
            </w:r>
          </w:p>
          <w:p w14:paraId="70FD9FC6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CE75222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ИПК-.1.2.</w:t>
            </w:r>
            <w:r w:rsidRPr="00AB3C1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З-1.</w:t>
            </w:r>
            <w:r w:rsidRPr="00AB3C1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4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Знает правила осуществления квалификации фактов и обстоятельств, требующих правовой оценки, выбора конкретной подлежащей применению в определенной ситуации нормы, а также требования к отражению результатов правоприменительной деятельности в юридической документации</w:t>
            </w:r>
          </w:p>
        </w:tc>
      </w:tr>
      <w:tr w:rsidR="007B7E2F" w:rsidRPr="00AB3C15" w14:paraId="271723BB" w14:textId="77777777" w:rsidTr="00055DCB">
        <w:trPr>
          <w:trHeight w:val="2745"/>
        </w:trPr>
        <w:tc>
          <w:tcPr>
            <w:tcW w:w="4248" w:type="dxa"/>
            <w:vMerge/>
          </w:tcPr>
          <w:p w14:paraId="7482D4E1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A2DB8CB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  <w:t>ИПК-1.2.У-1.</w:t>
            </w:r>
            <w:r w:rsidRPr="00AB3C1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4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Умеет применять правила осуществления квалификации фактов и обстоятельств, требующих правовой оценки, осуществлять выбор конкретной подлежащей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</w:t>
            </w:r>
          </w:p>
        </w:tc>
      </w:tr>
      <w:tr w:rsidR="007B7E2F" w:rsidRPr="00AB3C15" w14:paraId="045FCC92" w14:textId="77777777" w:rsidTr="00055DCB">
        <w:trPr>
          <w:trHeight w:val="1917"/>
        </w:trPr>
        <w:tc>
          <w:tcPr>
            <w:tcW w:w="4248" w:type="dxa"/>
            <w:vMerge w:val="restart"/>
          </w:tcPr>
          <w:p w14:paraId="3DC28A8F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ИПК–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 w:rsidRPr="00AB3C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 w:rsidRPr="00AB3C15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Реализует навыки профессиональной деятельности, связанной с предупреждением правонарушений.</w:t>
            </w:r>
          </w:p>
        </w:tc>
        <w:tc>
          <w:tcPr>
            <w:tcW w:w="5103" w:type="dxa"/>
          </w:tcPr>
          <w:p w14:paraId="6B4A70AE" w14:textId="77777777" w:rsidR="007B7E2F" w:rsidRPr="00D74025" w:rsidRDefault="007B7E2F" w:rsidP="00055D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ИПК-</w:t>
            </w:r>
            <w:r w:rsidRPr="00CE797D">
              <w:rPr>
                <w:rFonts w:ascii="Times New Roman" w:hAnsi="Times New Roman" w:cs="Times New Roman"/>
                <w:b/>
                <w:sz w:val="24"/>
                <w:szCs w:val="24"/>
              </w:rPr>
              <w:t>1.3.З-1.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действующее законодательство, регулирующее деятельность, 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связанную с предупреждением правонарушений, использует полученные знания при написании </w:t>
            </w:r>
            <w:r w:rsidRPr="00D74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</w:t>
            </w: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1B029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</w:p>
        </w:tc>
      </w:tr>
      <w:tr w:rsidR="007B7E2F" w:rsidRPr="00AB3C15" w14:paraId="1394E8D0" w14:textId="77777777" w:rsidTr="00055DCB">
        <w:tc>
          <w:tcPr>
            <w:tcW w:w="4248" w:type="dxa"/>
            <w:vMerge/>
          </w:tcPr>
          <w:p w14:paraId="6A37AEF0" w14:textId="77777777" w:rsidR="007B7E2F" w:rsidRPr="00AB3C15" w:rsidRDefault="007B7E2F" w:rsidP="0005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3F2C56" w14:textId="77777777" w:rsidR="007B7E2F" w:rsidRPr="00AB3C15" w:rsidRDefault="007B7E2F" w:rsidP="0005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8"/>
                <w:lang w:eastAsia="ru-RU"/>
              </w:rPr>
            </w:pPr>
            <w:r w:rsidRPr="00A53FCE">
              <w:rPr>
                <w:rFonts w:ascii="Times New Roman" w:hAnsi="Times New Roman" w:cs="Times New Roman"/>
                <w:b/>
                <w:sz w:val="24"/>
                <w:szCs w:val="24"/>
              </w:rPr>
              <w:t>ИПК–1.3.У-1.</w:t>
            </w:r>
            <w:r w:rsidRPr="00D74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правонарушений, и реализовывать меры по их предупреждению</w:t>
            </w:r>
            <w:r w:rsidRPr="00A53F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2B439EB" w14:textId="77777777" w:rsidR="007B7E2F" w:rsidRDefault="007B7E2F" w:rsidP="007B7E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EDBB6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25DFD22D" w14:textId="77777777" w:rsidR="007B7E2F" w:rsidRDefault="007B7E2F" w:rsidP="007B7E2F">
      <w:pPr>
        <w:spacing w:after="0" w:line="240" w:lineRule="auto"/>
        <w:jc w:val="both"/>
        <w:rPr>
          <w:spacing w:val="-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EC1E5" w14:textId="77777777" w:rsidR="007B7E2F" w:rsidRPr="00FA0161" w:rsidRDefault="007B7E2F" w:rsidP="00FA0161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  <w:spacing w:val="-4"/>
        </w:rPr>
        <w:t>1.</w:t>
      </w:r>
      <w:r>
        <w:rPr>
          <w:rStyle w:val="ft2388"/>
          <w:bCs/>
          <w:color w:val="auto"/>
          <w:spacing w:val="-3"/>
        </w:rPr>
        <w:t xml:space="preserve"> </w:t>
      </w:r>
      <w:r w:rsidRPr="00FA0161">
        <w:rPr>
          <w:rStyle w:val="ft2388"/>
          <w:bCs/>
          <w:color w:val="auto"/>
          <w:spacing w:val="-3"/>
        </w:rPr>
        <w:t>Ознакомиться с программой практики</w:t>
      </w:r>
      <w:bookmarkStart w:id="1" w:name="_Hlk114756726"/>
      <w:r w:rsidRPr="00FA0161">
        <w:rPr>
          <w:rStyle w:val="ft2388"/>
          <w:bCs/>
          <w:color w:val="auto"/>
          <w:spacing w:val="-3"/>
        </w:rPr>
        <w:t>, прибыть на установочную конференцию, п</w:t>
      </w:r>
      <w:r w:rsidRPr="00FA0161">
        <w:rPr>
          <w:bCs/>
          <w:color w:val="auto"/>
        </w:rPr>
        <w:t xml:space="preserve">ройти  инструктаж по </w:t>
      </w:r>
      <w:r w:rsidRPr="00FA0161">
        <w:rPr>
          <w:bCs/>
          <w:color w:val="auto"/>
          <w:spacing w:val="-3"/>
        </w:rPr>
        <w:t>охране труда, получить направление на практику.</w:t>
      </w:r>
      <w:r w:rsidRPr="00FA0161">
        <w:rPr>
          <w:rStyle w:val="ft2388"/>
          <w:bCs/>
          <w:color w:val="auto"/>
          <w:spacing w:val="-3"/>
        </w:rPr>
        <w:t xml:space="preserve"> </w:t>
      </w:r>
    </w:p>
    <w:bookmarkEnd w:id="1"/>
    <w:p w14:paraId="7DB134D8" w14:textId="77777777" w:rsidR="007B7E2F" w:rsidRPr="00FA0161" w:rsidRDefault="007B7E2F" w:rsidP="00FA0161">
      <w:pPr>
        <w:pStyle w:val="Default"/>
        <w:tabs>
          <w:tab w:val="left" w:pos="796"/>
        </w:tabs>
        <w:rPr>
          <w:b/>
          <w:bCs/>
        </w:rPr>
      </w:pPr>
      <w:r w:rsidRPr="00FA0161">
        <w:rPr>
          <w:bCs/>
          <w:color w:val="auto"/>
        </w:rPr>
        <w:t xml:space="preserve">2. </w:t>
      </w:r>
      <w:r w:rsidRPr="00FA0161">
        <w:rPr>
          <w:rStyle w:val="ft2388"/>
          <w:bCs/>
          <w:color w:val="auto"/>
          <w:spacing w:val="-3"/>
        </w:rPr>
        <w:t>Прибыть</w:t>
      </w:r>
      <w:r w:rsidRPr="00FA0161">
        <w:rPr>
          <w:rStyle w:val="ft2390"/>
          <w:bCs/>
          <w:color w:val="auto"/>
          <w:spacing w:val="-3"/>
        </w:rPr>
        <w:t xml:space="preserve"> на </w:t>
      </w:r>
      <w:r w:rsidRPr="00FA0161">
        <w:rPr>
          <w:rStyle w:val="ft2392"/>
          <w:color w:val="auto"/>
          <w:spacing w:val="-3"/>
        </w:rPr>
        <w:t>практику,</w:t>
      </w:r>
      <w:r w:rsidRPr="00FA0161">
        <w:rPr>
          <w:rStyle w:val="ft2412"/>
          <w:bCs/>
          <w:color w:val="auto"/>
          <w:spacing w:val="-3"/>
        </w:rPr>
        <w:t xml:space="preserve"> по</w:t>
      </w:r>
      <w:r w:rsidRPr="00FA0161">
        <w:rPr>
          <w:bCs/>
          <w:color w:val="auto"/>
          <w:spacing w:val="-3"/>
        </w:rPr>
        <w:t>знакомиться с коллективом,</w:t>
      </w:r>
      <w:r w:rsidRPr="00FA0161">
        <w:rPr>
          <w:rStyle w:val="ft2413"/>
          <w:bCs/>
          <w:color w:val="auto"/>
          <w:spacing w:val="-3"/>
        </w:rPr>
        <w:t xml:space="preserve"> </w:t>
      </w:r>
      <w:r w:rsidRPr="00FA0161">
        <w:rPr>
          <w:color w:val="auto"/>
        </w:rPr>
        <w:t>пройти</w:t>
      </w:r>
      <w:r w:rsidRPr="00FA0161">
        <w:rPr>
          <w:rStyle w:val="FontStyle27"/>
          <w:color w:val="auto"/>
        </w:rPr>
        <w:t xml:space="preserve"> инструктаж по ознакомлению с требованиями охраны труда, инструктаж по технике безопасности,</w:t>
      </w:r>
      <w:r w:rsidRPr="00FA0161">
        <w:rPr>
          <w:color w:val="auto"/>
        </w:rPr>
        <w:t xml:space="preserve"> и</w:t>
      </w:r>
      <w:r w:rsidRPr="00FA0161">
        <w:rPr>
          <w:rStyle w:val="FontStyle27"/>
          <w:color w:val="auto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FA0161">
        <w:rPr>
          <w:color w:val="auto"/>
        </w:rPr>
        <w:t>уточнить индивидуальное задание с руководителем-практиком.</w:t>
      </w:r>
      <w:r w:rsidRPr="00FA0161">
        <w:rPr>
          <w:b/>
          <w:bCs/>
          <w:color w:val="auto"/>
        </w:rPr>
        <w:t> </w:t>
      </w:r>
    </w:p>
    <w:p w14:paraId="12454DB0" w14:textId="77777777" w:rsidR="007B7E2F" w:rsidRPr="00FA0161" w:rsidRDefault="007B7E2F" w:rsidP="00FA0161">
      <w:pPr>
        <w:pStyle w:val="Default"/>
        <w:tabs>
          <w:tab w:val="left" w:pos="796"/>
        </w:tabs>
        <w:rPr>
          <w:spacing w:val="-4"/>
        </w:rPr>
      </w:pPr>
      <w:r w:rsidRPr="00FA0161">
        <w:rPr>
          <w:color w:val="auto"/>
        </w:rPr>
        <w:t>3</w:t>
      </w:r>
      <w:r w:rsidRPr="00FA0161">
        <w:rPr>
          <w:b/>
          <w:bCs/>
          <w:color w:val="auto"/>
        </w:rPr>
        <w:t>.</w:t>
      </w:r>
      <w:r w:rsidRPr="00FA0161">
        <w:rPr>
          <w:rStyle w:val="ft2468"/>
          <w:color w:val="auto"/>
          <w:spacing w:val="-3"/>
        </w:rPr>
        <w:t xml:space="preserve"> </w:t>
      </w:r>
      <w:r w:rsidRPr="00FA0161">
        <w:rPr>
          <w:rStyle w:val="ft2388"/>
          <w:bCs/>
          <w:color w:val="auto"/>
          <w:spacing w:val="-3"/>
        </w:rPr>
        <w:t xml:space="preserve">Ознакомиться </w:t>
      </w:r>
      <w:r w:rsidRPr="00FA0161">
        <w:rPr>
          <w:bCs/>
        </w:rPr>
        <w:t>с организацией, её организационн</w:t>
      </w:r>
      <w:proofErr w:type="gramStart"/>
      <w:r w:rsidRPr="00FA0161">
        <w:rPr>
          <w:bCs/>
        </w:rPr>
        <w:t>о-</w:t>
      </w:r>
      <w:proofErr w:type="gramEnd"/>
      <w:r w:rsidRPr="00FA0161">
        <w:rPr>
          <w:bCs/>
        </w:rPr>
        <w:t xml:space="preserve"> функциональной структурой, задачами и компетенцией, организацией правовой и кадровой работы.</w:t>
      </w:r>
      <w:r w:rsidRPr="00FA0161">
        <w:rPr>
          <w:bCs/>
          <w:spacing w:val="-3"/>
        </w:rPr>
        <w:t xml:space="preserve"> </w:t>
      </w:r>
      <w:r w:rsidRPr="00FA0161">
        <w:rPr>
          <w:spacing w:val="-4"/>
        </w:rPr>
        <w:t xml:space="preserve"> </w:t>
      </w:r>
      <w:r w:rsidRPr="00FA0161">
        <w:rPr>
          <w:bCs/>
          <w:color w:val="auto"/>
        </w:rPr>
        <w:t>Со</w:t>
      </w:r>
      <w:r w:rsidRPr="00FA0161">
        <w:rPr>
          <w:color w:val="auto"/>
          <w:spacing w:val="-4"/>
        </w:rPr>
        <w:t xml:space="preserve">брать, обработать и систематизировать </w:t>
      </w:r>
      <w:r w:rsidRPr="00FA0161">
        <w:rPr>
          <w:spacing w:val="-4"/>
        </w:rPr>
        <w:t>материал по теме выпускной квалификационной работы.</w:t>
      </w:r>
    </w:p>
    <w:p w14:paraId="07C21F4D" w14:textId="77777777" w:rsidR="007B7E2F" w:rsidRPr="00FA0161" w:rsidRDefault="007B7E2F" w:rsidP="00FA0161">
      <w:pPr>
        <w:pStyle w:val="Default"/>
        <w:tabs>
          <w:tab w:val="left" w:pos="796"/>
        </w:tabs>
        <w:rPr>
          <w:spacing w:val="-4"/>
        </w:rPr>
      </w:pPr>
      <w:r w:rsidRPr="00FA0161">
        <w:rPr>
          <w:spacing w:val="-4"/>
        </w:rPr>
        <w:t>4.</w:t>
      </w:r>
      <w:r w:rsidRPr="00FA0161">
        <w:rPr>
          <w:rStyle w:val="ft2388"/>
          <w:bCs/>
          <w:color w:val="auto"/>
          <w:spacing w:val="-3"/>
        </w:rPr>
        <w:t xml:space="preserve"> Ознакомиться с </w:t>
      </w:r>
      <w:r w:rsidRPr="00FA0161">
        <w:rPr>
          <w:color w:val="auto"/>
        </w:rPr>
        <w:t xml:space="preserve">  инновационными  технологиями и их внедрением в организации.</w:t>
      </w:r>
      <w:r w:rsidRPr="00FA0161">
        <w:rPr>
          <w:bCs/>
          <w:color w:val="auto"/>
        </w:rPr>
        <w:t xml:space="preserve"> Со</w:t>
      </w:r>
      <w:r w:rsidRPr="00FA0161">
        <w:rPr>
          <w:color w:val="auto"/>
          <w:spacing w:val="-4"/>
        </w:rPr>
        <w:t xml:space="preserve">брать, обработать и систематизировать </w:t>
      </w:r>
      <w:r w:rsidRPr="00FA0161">
        <w:rPr>
          <w:spacing w:val="-4"/>
        </w:rPr>
        <w:t>материал по теме выпускной квалификационной работы.</w:t>
      </w:r>
    </w:p>
    <w:p w14:paraId="3D376F97" w14:textId="77777777" w:rsidR="007B7E2F" w:rsidRPr="00FA0161" w:rsidRDefault="007B7E2F" w:rsidP="00FA0161">
      <w:pPr>
        <w:pStyle w:val="Default"/>
        <w:tabs>
          <w:tab w:val="left" w:pos="796"/>
        </w:tabs>
        <w:rPr>
          <w:spacing w:val="-4"/>
        </w:rPr>
      </w:pPr>
      <w:r w:rsidRPr="00FA0161">
        <w:rPr>
          <w:color w:val="auto"/>
        </w:rPr>
        <w:t>5.</w:t>
      </w:r>
      <w:r w:rsidRPr="00FA0161">
        <w:rPr>
          <w:rStyle w:val="ft2388"/>
          <w:bCs/>
          <w:color w:val="auto"/>
          <w:spacing w:val="-3"/>
        </w:rPr>
        <w:t xml:space="preserve"> Ознакомиться с</w:t>
      </w:r>
      <w:r w:rsidRPr="00FA0161">
        <w:rPr>
          <w:bCs/>
          <w:color w:val="auto"/>
        </w:rPr>
        <w:t xml:space="preserve"> нормативно-правовой  и иной документацией. Со</w:t>
      </w:r>
      <w:r w:rsidRPr="00FA0161">
        <w:rPr>
          <w:color w:val="auto"/>
          <w:spacing w:val="-4"/>
        </w:rPr>
        <w:t xml:space="preserve">брать, обработать и систематизировать </w:t>
      </w:r>
      <w:r w:rsidRPr="00FA0161">
        <w:rPr>
          <w:spacing w:val="-4"/>
        </w:rPr>
        <w:t>материал по теме выпускной квалификационной работы.</w:t>
      </w:r>
    </w:p>
    <w:p w14:paraId="12C0CA8D" w14:textId="77777777" w:rsidR="007B7E2F" w:rsidRPr="00FA0161" w:rsidRDefault="007B7E2F" w:rsidP="00FA0161">
      <w:pPr>
        <w:pStyle w:val="Default"/>
        <w:tabs>
          <w:tab w:val="left" w:pos="796"/>
        </w:tabs>
        <w:rPr>
          <w:color w:val="auto"/>
          <w:spacing w:val="-4"/>
        </w:rPr>
      </w:pPr>
      <w:r w:rsidRPr="00FA0161">
        <w:rPr>
          <w:color w:val="auto"/>
        </w:rPr>
        <w:t>6.</w:t>
      </w:r>
      <w:r w:rsidRPr="00FA0161">
        <w:rPr>
          <w:bCs/>
          <w:color w:val="auto"/>
        </w:rPr>
        <w:t xml:space="preserve"> С</w:t>
      </w:r>
      <w:r w:rsidRPr="00FA0161">
        <w:rPr>
          <w:bCs/>
          <w:color w:val="auto"/>
          <w:spacing w:val="-3"/>
        </w:rPr>
        <w:t>оставить проекты документов.</w:t>
      </w:r>
      <w:r w:rsidRPr="00FA0161">
        <w:rPr>
          <w:bCs/>
          <w:color w:val="auto"/>
        </w:rPr>
        <w:t xml:space="preserve"> </w:t>
      </w:r>
    </w:p>
    <w:p w14:paraId="09273CC5" w14:textId="77777777" w:rsidR="007B7E2F" w:rsidRPr="00FA0161" w:rsidRDefault="007B7E2F" w:rsidP="00FA0161">
      <w:pPr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FA0161">
        <w:rPr>
          <w:rFonts w:ascii="Times New Roman" w:hAnsi="Times New Roman" w:cs="Times New Roman"/>
          <w:spacing w:val="-4"/>
        </w:rPr>
        <w:t>7.</w:t>
      </w:r>
      <w:r w:rsidRPr="00FA0161">
        <w:rPr>
          <w:rFonts w:ascii="Times New Roman" w:hAnsi="Times New Roman" w:cs="Times New Roman"/>
          <w:bCs/>
          <w:sz w:val="24"/>
          <w:szCs w:val="24"/>
        </w:rPr>
        <w:t xml:space="preserve">  Написание </w:t>
      </w:r>
      <w:r w:rsidRPr="00FA0161">
        <w:rPr>
          <w:rFonts w:ascii="Times New Roman" w:hAnsi="Times New Roman" w:cs="Times New Roman"/>
          <w:spacing w:val="-4"/>
          <w:sz w:val="24"/>
          <w:szCs w:val="24"/>
        </w:rPr>
        <w:t>выпускной квалификационной работы.</w:t>
      </w:r>
    </w:p>
    <w:p w14:paraId="41531839" w14:textId="77777777" w:rsidR="007B7E2F" w:rsidRPr="00FA0161" w:rsidRDefault="007B7E2F" w:rsidP="00FA0161">
      <w:pPr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A0161">
        <w:rPr>
          <w:rFonts w:ascii="Times New Roman" w:hAnsi="Times New Roman" w:cs="Times New Roman"/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2BD52790" w14:textId="6ABD261B" w:rsidR="007B7E2F" w:rsidRPr="00FA0161" w:rsidRDefault="007B7E2F" w:rsidP="00FA0161">
      <w:pPr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FA0161">
        <w:rPr>
          <w:rFonts w:ascii="Times New Roman" w:hAnsi="Times New Roman" w:cs="Times New Roman"/>
          <w:bCs/>
          <w:sz w:val="24"/>
          <w:szCs w:val="24"/>
        </w:rPr>
        <w:t xml:space="preserve">9. Сформировать пакет документов по практике. </w:t>
      </w:r>
    </w:p>
    <w:p w14:paraId="2B5B8586" w14:textId="77777777" w:rsidR="007B7E2F" w:rsidRPr="00FA0161" w:rsidRDefault="007B7E2F" w:rsidP="00FA0161">
      <w:pPr>
        <w:pStyle w:val="Default"/>
        <w:tabs>
          <w:tab w:val="left" w:pos="796"/>
        </w:tabs>
        <w:rPr>
          <w:bCs/>
          <w:color w:val="auto"/>
          <w:spacing w:val="-3"/>
        </w:rPr>
      </w:pPr>
    </w:p>
    <w:p w14:paraId="711E20B8" w14:textId="77777777" w:rsidR="007B7E2F" w:rsidRPr="00A53FCE" w:rsidRDefault="007B7E2F" w:rsidP="007B7E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</w:t>
      </w:r>
      <w:r w:rsidRPr="00A53FCE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2BDA3825" w14:textId="77777777" w:rsidR="007B7E2F" w:rsidRDefault="007B7E2F" w:rsidP="007B7E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Ф.И.О,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14:paraId="6DA89C4F" w14:textId="77777777" w:rsidR="007B7E2F" w:rsidRDefault="007B7E2F" w:rsidP="007B7E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8817DBA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152AA" w14:textId="77777777" w:rsidR="007B7E2F" w:rsidRPr="00A53FCE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 университета </w:t>
      </w:r>
      <w:r w:rsidRPr="00A53FCE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058D149C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105C57C7" w14:textId="77777777" w:rsidR="007B7E2F" w:rsidRDefault="007B7E2F" w:rsidP="007B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A01C20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3663BF42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BAD1354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7B7E2F" w14:paraId="6268C1E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5AE1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29A6" w14:textId="77777777" w:rsidR="007B7E2F" w:rsidRDefault="007B7E2F" w:rsidP="007B7E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32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B7E2F" w14:paraId="13407C76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C768" w14:textId="77777777" w:rsidR="007B7E2F" w:rsidRDefault="007B7E2F" w:rsidP="0005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D0BA" w14:textId="77777777" w:rsidR="007B7E2F" w:rsidRPr="007B7E2F" w:rsidRDefault="007B7E2F" w:rsidP="007B7E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7E2F">
              <w:rPr>
                <w:rStyle w:val="ft2388"/>
                <w:rFonts w:ascii="Times New Roman" w:hAnsi="Times New Roman" w:cs="Times New Roman"/>
                <w:bCs/>
                <w:spacing w:val="-3"/>
              </w:rPr>
              <w:t>Прибытие на установочную конференцию, проводимую руководителями практики от факультета. Ознакомление с программой</w:t>
            </w:r>
            <w:r w:rsidRPr="007B7E2F">
              <w:rPr>
                <w:rFonts w:ascii="Times New Roman" w:hAnsi="Times New Roman" w:cs="Times New Roman"/>
                <w:spacing w:val="-4"/>
              </w:rPr>
              <w:t xml:space="preserve"> п</w:t>
            </w:r>
            <w:r w:rsidRPr="007B7E2F">
              <w:rPr>
                <w:rFonts w:ascii="Times New Roman" w:hAnsi="Times New Roman" w:cs="Times New Roman"/>
                <w:bCs/>
              </w:rPr>
              <w:t>роизводственной (преддипломной) практики</w:t>
            </w:r>
            <w:r w:rsidRPr="007B7E2F">
              <w:rPr>
                <w:rStyle w:val="ft2388"/>
                <w:rFonts w:ascii="Times New Roman" w:hAnsi="Times New Roman" w:cs="Times New Roman"/>
                <w:bCs/>
                <w:spacing w:val="-3"/>
              </w:rPr>
              <w:t>.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 xml:space="preserve">  </w:t>
            </w:r>
            <w:r w:rsidRPr="007B7E2F">
              <w:rPr>
                <w:rStyle w:val="ft2388"/>
                <w:rFonts w:ascii="Times New Roman" w:hAnsi="Times New Roman" w:cs="Times New Roman"/>
                <w:bCs/>
                <w:spacing w:val="-3"/>
              </w:rPr>
              <w:t xml:space="preserve">Получение </w:t>
            </w:r>
            <w:r w:rsidRPr="007B7E2F">
              <w:rPr>
                <w:rFonts w:ascii="Times New Roman" w:hAnsi="Times New Roman" w:cs="Times New Roman"/>
              </w:rPr>
              <w:t>индивидуального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 xml:space="preserve"> за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дания, рабочего графика (плана) и </w:t>
            </w:r>
            <w:r w:rsidRPr="007B7E2F">
              <w:rPr>
                <w:rStyle w:val="ft2388"/>
                <w:rFonts w:ascii="Times New Roman" w:hAnsi="Times New Roman" w:cs="Times New Roman"/>
                <w:bCs/>
                <w:spacing w:val="-3"/>
              </w:rPr>
              <w:t xml:space="preserve"> направления на практику. Прохождение и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>нструктажа по 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3148" w14:textId="77777777" w:rsidR="007B7E2F" w:rsidRDefault="007B7E2F" w:rsidP="0005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соответствии с графиком </w:t>
            </w:r>
          </w:p>
        </w:tc>
      </w:tr>
      <w:tr w:rsidR="007B7E2F" w14:paraId="42E7DF57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8486" w14:textId="77777777" w:rsidR="007B7E2F" w:rsidRDefault="007B7E2F" w:rsidP="0005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15C" w14:textId="77777777" w:rsidR="007B7E2F" w:rsidRDefault="007B7E2F" w:rsidP="007B7E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Прибытие на практику, ознакомление с коллективом, прохождение </w:t>
            </w:r>
            <w:r>
              <w:rPr>
                <w:rStyle w:val="FontStyle27"/>
              </w:rPr>
              <w:t>инструктажа по ознакомлению с требованиями охраны труда, инструктажа по технике безопасности,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Style w:val="FontStyle27"/>
              </w:rPr>
              <w:t xml:space="preserve">нструктажа по пожарной безопасности, инструктажа по правилам внутреннего трудового распорядка.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Уточнение </w:t>
            </w:r>
            <w:r>
              <w:rPr>
                <w:rFonts w:ascii="Times New Roman" w:hAnsi="Times New Roman" w:cs="Times New Roman"/>
                <w:bCs/>
              </w:rPr>
              <w:t>инди</w:t>
            </w:r>
            <w:r>
              <w:rPr>
                <w:rFonts w:ascii="Times New Roman" w:hAnsi="Times New Roman" w:cs="Times New Roman"/>
                <w:bCs/>
              </w:rPr>
              <w:softHyphen/>
              <w:t xml:space="preserve">видуального задания </w:t>
            </w:r>
            <w:r>
              <w:rPr>
                <w:rFonts w:ascii="Times New Roman" w:hAnsi="Times New Roman" w:cs="Times New Roman"/>
                <w:bCs/>
                <w:spacing w:val="-3"/>
              </w:rPr>
              <w:t>с руководите</w:t>
            </w:r>
            <w:r>
              <w:rPr>
                <w:rFonts w:ascii="Times New Roman" w:hAnsi="Times New Roman" w:cs="Times New Roman"/>
                <w:bCs/>
                <w:spacing w:val="-3"/>
              </w:rPr>
              <w:softHyphen/>
              <w:t xml:space="preserve">лем-практиком. </w:t>
            </w:r>
            <w:r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979B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7B7E2F" w14:paraId="273F1DED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D1C3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8C7" w14:textId="77777777" w:rsidR="007B7E2F" w:rsidRPr="007B7E2F" w:rsidRDefault="007B7E2F" w:rsidP="007B7E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7E2F">
              <w:rPr>
                <w:rFonts w:ascii="Times New Roman" w:eastAsia="Times New Roman" w:hAnsi="Times New Roman" w:cs="Times New Roman"/>
                <w:bCs/>
              </w:rPr>
              <w:t>Ознакомление с организацией, её организационн</w:t>
            </w:r>
            <w:proofErr w:type="gramStart"/>
            <w:r w:rsidRPr="007B7E2F">
              <w:rPr>
                <w:rFonts w:ascii="Times New Roman" w:eastAsia="Times New Roman" w:hAnsi="Times New Roman" w:cs="Times New Roman"/>
                <w:bCs/>
              </w:rPr>
              <w:t>о-</w:t>
            </w:r>
            <w:proofErr w:type="gramEnd"/>
            <w:r w:rsidRPr="007B7E2F">
              <w:rPr>
                <w:rFonts w:ascii="Times New Roman" w:eastAsia="Times New Roman" w:hAnsi="Times New Roman" w:cs="Times New Roman"/>
                <w:bCs/>
              </w:rPr>
              <w:t xml:space="preserve"> функциональной структурой, задачами и компетенцией, организацией правовой и кадровой работы.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7B7E2F">
              <w:rPr>
                <w:rFonts w:ascii="Times New Roman" w:eastAsia="Times New Roman" w:hAnsi="Times New Roman" w:cs="Times New Roman"/>
                <w:spacing w:val="-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7C90" w14:textId="77777777" w:rsidR="007B7E2F" w:rsidRDefault="007B7E2F" w:rsidP="00055DCB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1-2-ая</w:t>
            </w:r>
          </w:p>
          <w:p w14:paraId="221553D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7B7E2F" w14:paraId="4F031720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25E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FEC0" w14:textId="77777777" w:rsidR="007B7E2F" w:rsidRPr="007B7E2F" w:rsidRDefault="007B7E2F" w:rsidP="007B7E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7B7E2F">
              <w:rPr>
                <w:rFonts w:ascii="Times New Roman" w:hAnsi="Times New Roman" w:cs="Times New Roman"/>
              </w:rPr>
              <w:t>Озна</w:t>
            </w:r>
            <w:r w:rsidRPr="007B7E2F">
              <w:rPr>
                <w:rFonts w:ascii="Times New Roman" w:hAnsi="Times New Roman" w:cs="Times New Roman"/>
              </w:rPr>
              <w:softHyphen/>
              <w:t>комление  с  инновационными  технологиями и их внедрением в организации.</w:t>
            </w:r>
            <w:r w:rsidRPr="007B7E2F">
              <w:rPr>
                <w:rFonts w:ascii="Times New Roman" w:eastAsia="Times New Roman" w:hAnsi="Times New Roman" w:cs="Times New Roman"/>
              </w:rPr>
              <w:t xml:space="preserve"> </w:t>
            </w:r>
            <w:r w:rsidRPr="007B7E2F">
              <w:rPr>
                <w:rFonts w:ascii="Times New Roman" w:eastAsia="Times New Roman" w:hAnsi="Times New Roman" w:cs="Times New Roman"/>
                <w:spacing w:val="-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3FB" w14:textId="77777777" w:rsidR="007B7E2F" w:rsidRDefault="007B7E2F" w:rsidP="00055DCB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1-2-ая</w:t>
            </w:r>
          </w:p>
          <w:p w14:paraId="1A5521E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7B7E2F" w14:paraId="630EBFB1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FE6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C44" w14:textId="77777777" w:rsidR="007B7E2F" w:rsidRPr="007B7E2F" w:rsidRDefault="007B7E2F" w:rsidP="007B7E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B7E2F">
              <w:rPr>
                <w:rFonts w:ascii="Times New Roman" w:eastAsia="Times New Roman" w:hAnsi="Times New Roman" w:cs="Times New Roman"/>
                <w:bCs/>
              </w:rPr>
              <w:t>Ознакомление с нормативно-правовой  и иной документацией.</w:t>
            </w:r>
            <w:r w:rsidRPr="007B7E2F">
              <w:rPr>
                <w:rFonts w:ascii="Times New Roman" w:hAnsi="Times New Roman" w:cs="Times New Roman"/>
              </w:rPr>
              <w:t xml:space="preserve"> </w:t>
            </w:r>
            <w:r w:rsidRPr="007B7E2F">
              <w:rPr>
                <w:rFonts w:ascii="Times New Roman" w:eastAsia="Times New Roman" w:hAnsi="Times New Roman" w:cs="Times New Roman"/>
                <w:spacing w:val="-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ACA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3-4-ая недели практики</w:t>
            </w:r>
          </w:p>
        </w:tc>
      </w:tr>
      <w:tr w:rsidR="007B7E2F" w14:paraId="00E9166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DEDD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9DE5" w14:textId="77777777" w:rsidR="007B7E2F" w:rsidRPr="007B7E2F" w:rsidRDefault="007B7E2F" w:rsidP="007B7E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7B7E2F">
              <w:rPr>
                <w:rFonts w:ascii="Times New Roman" w:hAnsi="Times New Roman" w:cs="Times New Roman"/>
                <w:bCs/>
                <w:spacing w:val="-3"/>
              </w:rPr>
              <w:t xml:space="preserve">Составление проектов документов.  </w:t>
            </w:r>
            <w:r w:rsidRPr="007B7E2F">
              <w:rPr>
                <w:rFonts w:ascii="Times New Roman" w:eastAsia="Times New Roman" w:hAnsi="Times New Roman" w:cs="Times New Roman"/>
                <w:spacing w:val="-4"/>
              </w:rPr>
              <w:t xml:space="preserve"> Сбор, обработка и систематизация материала по теме выпускной квалификационной работы. 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t>Другие виды работ в со</w:t>
            </w:r>
            <w:r w:rsidRPr="007B7E2F">
              <w:rPr>
                <w:rFonts w:ascii="Times New Roman" w:hAnsi="Times New Roman" w:cs="Times New Roman"/>
                <w:bCs/>
                <w:spacing w:val="-3"/>
              </w:rPr>
              <w:softHyphen/>
              <w:t>ответствии с  задачами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63A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7B7E2F" w14:paraId="3D929CAA" w14:textId="77777777" w:rsidTr="007B7E2F">
        <w:trPr>
          <w:trHeight w:val="5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191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0A7A" w14:textId="77777777" w:rsidR="007B7E2F" w:rsidRPr="007B7E2F" w:rsidRDefault="007B7E2F" w:rsidP="007B7E2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pacing w:val="-3"/>
              </w:rPr>
            </w:pPr>
            <w:r w:rsidRPr="007B7E2F">
              <w:rPr>
                <w:rFonts w:ascii="Times New Roman" w:hAnsi="Times New Roman" w:cs="Times New Roman"/>
                <w:bCs/>
                <w:spacing w:val="-3"/>
              </w:rPr>
              <w:t xml:space="preserve">Написание </w:t>
            </w:r>
            <w:r w:rsidRPr="007B7E2F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D581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 и</w:t>
            </w:r>
          </w:p>
        </w:tc>
      </w:tr>
      <w:tr w:rsidR="007B7E2F" w14:paraId="07FE977E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7B1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44A" w14:textId="756BD25E" w:rsidR="007B7E2F" w:rsidRPr="007B7E2F" w:rsidRDefault="007B7E2F" w:rsidP="002526D3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B7E2F">
              <w:rPr>
                <w:rFonts w:ascii="Times New Roman" w:eastAsia="Times New Roman" w:hAnsi="Times New Roman" w:cs="Times New Roman"/>
                <w:bCs/>
              </w:rPr>
              <w:t xml:space="preserve">Формирование пакета  отчетных материалов по </w:t>
            </w:r>
            <w:r w:rsidRPr="007B7E2F">
              <w:rPr>
                <w:rFonts w:ascii="Times New Roman" w:hAnsi="Times New Roman" w:cs="Times New Roman"/>
                <w:spacing w:val="-4"/>
              </w:rPr>
              <w:t xml:space="preserve"> п</w:t>
            </w:r>
            <w:r w:rsidRPr="007B7E2F">
              <w:rPr>
                <w:rFonts w:ascii="Times New Roman" w:hAnsi="Times New Roman" w:cs="Times New Roman"/>
                <w:bCs/>
              </w:rPr>
              <w:t xml:space="preserve">роизводственной (преддипломной)  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D3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</w:t>
            </w:r>
          </w:p>
        </w:tc>
      </w:tr>
      <w:tr w:rsidR="007B7E2F" w14:paraId="08D24FA8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576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9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2B8C" w14:textId="77777777" w:rsidR="007B7E2F" w:rsidRDefault="007B7E2F" w:rsidP="007B7E2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 пакета  отчетных материалов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роизводственной (преддипломной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5ED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6-ая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7B7E2F" w14:paraId="5FCC19CA" w14:textId="77777777" w:rsidTr="00055D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DD1" w14:textId="77777777" w:rsidR="007B7E2F" w:rsidRDefault="007B7E2F" w:rsidP="00055DCB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DBA" w14:textId="77777777" w:rsidR="007B7E2F" w:rsidRPr="007B7E2F" w:rsidRDefault="007B7E2F" w:rsidP="007B7E2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E2F">
              <w:rPr>
                <w:rFonts w:ascii="Times New Roman" w:eastAsia="Times New Roman" w:hAnsi="Times New Roman" w:cs="Times New Roman"/>
                <w:bCs/>
              </w:rPr>
              <w:t xml:space="preserve">Заключительная конференция по итогам </w:t>
            </w:r>
            <w:r w:rsidRPr="007B7E2F">
              <w:rPr>
                <w:rFonts w:ascii="Times New Roman" w:hAnsi="Times New Roman" w:cs="Times New Roman"/>
                <w:spacing w:val="-4"/>
              </w:rPr>
              <w:t xml:space="preserve"> п</w:t>
            </w:r>
            <w:r w:rsidRPr="007B7E2F">
              <w:rPr>
                <w:rFonts w:ascii="Times New Roman" w:hAnsi="Times New Roman" w:cs="Times New Roman"/>
                <w:bCs/>
              </w:rPr>
              <w:t xml:space="preserve">роизводственной  (преддипломной)  </w:t>
            </w:r>
            <w:r w:rsidRPr="007B7E2F">
              <w:rPr>
                <w:rFonts w:ascii="Times New Roman" w:eastAsia="Times New Roman" w:hAnsi="Times New Roman" w:cs="Times New Roman"/>
                <w:bCs/>
              </w:rPr>
              <w:t>практики.</w:t>
            </w:r>
          </w:p>
          <w:p w14:paraId="023BE842" w14:textId="447243F4" w:rsidR="007B7E2F" w:rsidRDefault="007B7E2F" w:rsidP="002526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B7E2F">
              <w:rPr>
                <w:rFonts w:ascii="Times New Roman" w:eastAsia="Times New Roman" w:hAnsi="Times New Roman" w:cs="Times New Roman"/>
                <w:bCs/>
              </w:rPr>
              <w:t xml:space="preserve">Публичная  защита  практики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DBA" w14:textId="77777777" w:rsidR="007B7E2F" w:rsidRDefault="007B7E2F" w:rsidP="00055DCB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34063679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7C7F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3090B59" w14:textId="77777777" w:rsidR="007B7E2F" w:rsidRDefault="007B7E2F" w:rsidP="007B7E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 магистранта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4D052EDF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5AE3FD2C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6ADB" w14:textId="77777777" w:rsid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</w:t>
      </w:r>
    </w:p>
    <w:p w14:paraId="483446A6" w14:textId="77777777" w:rsidR="007B7E2F" w:rsidRPr="007B7E2F" w:rsidRDefault="007B7E2F" w:rsidP="007B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141BE51E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5BF61" w14:textId="77777777" w:rsidR="002526D3" w:rsidRDefault="002526D3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162EE" w14:textId="77777777" w:rsidR="007B7E2F" w:rsidRDefault="007B7E2F" w:rsidP="007B7E2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AACEC53" w14:textId="77777777" w:rsidR="007B7E2F" w:rsidRDefault="007B7E2F" w:rsidP="007B7E2F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6F2F7E8" w14:textId="77777777" w:rsidR="007B7E2F" w:rsidRDefault="007B7E2F" w:rsidP="007B7E2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1D4B43" w14:textId="77777777" w:rsidR="007B7E2F" w:rsidRDefault="007B7E2F" w:rsidP="007B7E2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14:paraId="70F0E9D5" w14:textId="77777777" w:rsidR="00FA0161" w:rsidRDefault="007B7E2F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</w:p>
    <w:p w14:paraId="01DC3FFC" w14:textId="77777777" w:rsidR="00FA0161" w:rsidRDefault="00FA0161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017866" w14:textId="77777777" w:rsidR="00FA0161" w:rsidRDefault="00FA0161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F17163" w14:textId="77777777" w:rsidR="00FA0161" w:rsidRDefault="00FA0161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A740AF" w14:textId="77777777" w:rsidR="00FA0161" w:rsidRDefault="00FA0161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ABC46B" w14:textId="77777777" w:rsidR="00FA0161" w:rsidRDefault="00FA0161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8DD03DC" w14:textId="5169609A" w:rsidR="007B7E2F" w:rsidRDefault="007B7E2F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ДНЕВНИК </w:t>
      </w:r>
    </w:p>
    <w:p w14:paraId="11E9E372" w14:textId="77777777" w:rsidR="007B7E2F" w:rsidRDefault="007B7E2F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54C752B2" w14:textId="77777777" w:rsidR="007B7E2F" w:rsidRDefault="007B7E2F" w:rsidP="00FA0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ной практики </w:t>
      </w:r>
    </w:p>
    <w:p w14:paraId="7DBC5F09" w14:textId="77777777" w:rsidR="007B7E2F" w:rsidRDefault="007B7E2F" w:rsidP="00FA01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ной практики)</w:t>
      </w:r>
    </w:p>
    <w:p w14:paraId="3E96DD72" w14:textId="77777777" w:rsidR="007B7E2F" w:rsidRDefault="007B7E2F" w:rsidP="00FA01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3CBA3DF3" w14:textId="77777777" w:rsidR="007B7E2F" w:rsidRDefault="007B7E2F" w:rsidP="00FA016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FE75D75" w14:textId="77777777" w:rsidR="007B7E2F" w:rsidRDefault="007B7E2F" w:rsidP="007B7E2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79F92499" w14:textId="77777777" w:rsidR="007B7E2F" w:rsidRDefault="007B7E2F" w:rsidP="007B7E2F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65FDEC47" w14:textId="77777777" w:rsidR="007B7E2F" w:rsidRDefault="007B7E2F" w:rsidP="007B7E2F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595E52CF" w14:textId="77777777" w:rsidR="007B7E2F" w:rsidRDefault="007B7E2F" w:rsidP="007B7E2F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 группы ____ курса  _________формы обучения </w:t>
      </w:r>
    </w:p>
    <w:p w14:paraId="129BA213" w14:textId="77777777" w:rsidR="007B7E2F" w:rsidRDefault="007B7E2F" w:rsidP="007B7E2F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7A56254" w14:textId="77777777" w:rsidR="007B7E2F" w:rsidRDefault="007B7E2F" w:rsidP="007B7E2F">
      <w:pPr>
        <w:tabs>
          <w:tab w:val="left" w:pos="1134"/>
        </w:tabs>
        <w:spacing w:after="0" w:line="480" w:lineRule="auto"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«Теория и практика современного уголовного права»</w:t>
      </w:r>
    </w:p>
    <w:p w14:paraId="1EBA2FE5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eastAsia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7CC35F0" w14:textId="77777777" w:rsidR="007B7E2F" w:rsidRDefault="007B7E2F" w:rsidP="007B7E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03E188C" w14:textId="77777777" w:rsidR="007B7E2F" w:rsidRDefault="007B7E2F" w:rsidP="007B7E2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учёное звание _</w:t>
      </w:r>
      <w:r w:rsidRPr="004225F7">
        <w:rPr>
          <w:rFonts w:ascii="Times New Roman" w:eastAsia="Times New Roman" w:hAnsi="Times New Roman"/>
          <w:sz w:val="24"/>
          <w:szCs w:val="24"/>
          <w:u w:val="single"/>
        </w:rPr>
        <w:t>___________________________________ </w:t>
      </w:r>
      <w:r>
        <w:rPr>
          <w:rFonts w:ascii="Times New Roman" w:eastAsia="Times New Roman" w:hAnsi="Times New Roman"/>
          <w:sz w:val="24"/>
          <w:szCs w:val="24"/>
        </w:rPr>
        <w:t>фамилия, инициалы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9407CF8" w14:textId="77777777" w:rsidR="007B7E2F" w:rsidRDefault="007B7E2F" w:rsidP="007B7E2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05B42B42" w14:textId="77777777" w:rsidR="00FA0161" w:rsidRDefault="00FA0161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A06DBDC" w14:textId="1C97C6D9" w:rsidR="007B7E2F" w:rsidRPr="004225F7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от организации_</w:t>
      </w:r>
      <w:r w:rsidRPr="004225F7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</w:t>
      </w:r>
    </w:p>
    <w:p w14:paraId="442D4F61" w14:textId="77777777" w:rsidR="007B7E2F" w:rsidRDefault="007B7E2F" w:rsidP="007B7E2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194B0885" w14:textId="77777777" w:rsidR="007B7E2F" w:rsidRDefault="007B7E2F" w:rsidP="007B7E2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E928658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прохождения практики_</w:t>
      </w:r>
      <w:r w:rsidRPr="004225F7"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</w:t>
      </w:r>
      <w:r w:rsidRPr="004225F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 </w:t>
      </w:r>
    </w:p>
    <w:p w14:paraId="0638C85F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B6B954A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94B1B3C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160C774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прохождения практики с </w:t>
      </w:r>
      <w:r w:rsidRPr="004225F7">
        <w:rPr>
          <w:rFonts w:ascii="Times New Roman" w:eastAsia="Times New Roman" w:hAnsi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>20_ г.   по_</w:t>
      </w:r>
      <w:r w:rsidRPr="004225F7">
        <w:rPr>
          <w:rFonts w:ascii="Times New Roman" w:eastAsia="Times New Roman" w:hAnsi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>20_ г.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8D09452" w14:textId="77777777" w:rsidR="007B7E2F" w:rsidRDefault="007B7E2F" w:rsidP="007B7E2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4D6C5D6" w14:textId="77777777" w:rsidR="007B7E2F" w:rsidRDefault="007B7E2F" w:rsidP="007B7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70777C" w14:textId="77777777" w:rsidR="007B7E2F" w:rsidRDefault="007B7E2F" w:rsidP="007B7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A4BA98" w14:textId="77777777" w:rsidR="007B7E2F" w:rsidRDefault="007B7E2F" w:rsidP="007B7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973E73" w14:textId="77777777" w:rsidR="007B7E2F" w:rsidRDefault="007B7E2F" w:rsidP="007B7E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Краснодар 20</w:t>
      </w:r>
      <w:r w:rsidRPr="004225F7">
        <w:rPr>
          <w:rFonts w:ascii="Times New Roman" w:eastAsia="Times New Roman" w:hAnsi="Times New Roman"/>
          <w:bCs/>
          <w:sz w:val="24"/>
          <w:szCs w:val="24"/>
          <w:u w:val="single"/>
        </w:rPr>
        <w:t>_ </w:t>
      </w:r>
    </w:p>
    <w:p w14:paraId="7A438476" w14:textId="77777777" w:rsidR="007B7E2F" w:rsidRDefault="007B7E2F" w:rsidP="007B7E2F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0B3D9609" w14:textId="77777777" w:rsidR="007B7E2F" w:rsidRDefault="007B7E2F" w:rsidP="007B7E2F">
      <w:pPr>
        <w:rPr>
          <w:rFonts w:ascii="Times New Roman" w:hAnsi="Times New Roman" w:cs="Times New Roman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7B7E2F" w14:paraId="377C9C64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1CA" w14:textId="77777777" w:rsidR="007B7E2F" w:rsidRDefault="007B7E2F" w:rsidP="00055DC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C6E7" w14:textId="77777777" w:rsidR="007B7E2F" w:rsidRDefault="007B7E2F" w:rsidP="00055DCB">
            <w:pPr>
              <w:spacing w:line="240" w:lineRule="auto"/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190" w14:textId="77777777" w:rsidR="007B7E2F" w:rsidRDefault="007B7E2F" w:rsidP="00055D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7B7E2F" w14:paraId="1C92FED9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251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D0A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36B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7DED79C7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F8A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0A1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EC0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093C5180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537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470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523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76C9FAF1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09F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BA5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AC2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2F30141D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0EB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A78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1EE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7D91689D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F67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E92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66B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3ADC855D" w14:textId="77777777" w:rsidTr="00055D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5C1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DBA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8FF" w14:textId="77777777" w:rsidR="007B7E2F" w:rsidRDefault="007B7E2F" w:rsidP="00055D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51BD3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93BBB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64B532BF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1668C3F9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4C32E13A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56F749A2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67D0A457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4A3D8B4D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3615DFD1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00381C69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03A6A690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2B50A18E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4F52921F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2DBC9880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37333194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4201D4C1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5B4BCFB8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066CBD5C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14A91B09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367EECFB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3E562250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096F3BB2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0B51CCF8" w14:textId="77777777" w:rsidR="007B7E2F" w:rsidRDefault="007B7E2F" w:rsidP="007B7E2F">
      <w:pPr>
        <w:rPr>
          <w:rFonts w:ascii="Times New Roman" w:hAnsi="Times New Roman" w:cs="Times New Roman"/>
        </w:rPr>
      </w:pPr>
    </w:p>
    <w:p w14:paraId="60DFC54F" w14:textId="47E2B0A9" w:rsidR="007B7E2F" w:rsidRDefault="007B7E2F" w:rsidP="0025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03A1516D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5EBD8163" w14:textId="77777777" w:rsidR="007B7E2F" w:rsidRDefault="007B7E2F" w:rsidP="007B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практики</w:t>
      </w:r>
    </w:p>
    <w:p w14:paraId="2719950C" w14:textId="77777777" w:rsidR="007B7E2F" w:rsidRDefault="007B7E2F" w:rsidP="007B7E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B77BE49" w14:textId="77777777" w:rsidR="007B7E2F" w:rsidRDefault="007B7E2F" w:rsidP="007B7E2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Обучающегося____ курса   ___         _________________________________________ </w:t>
      </w:r>
    </w:p>
    <w:p w14:paraId="5BCBB096" w14:textId="77777777" w:rsidR="007B7E2F" w:rsidRDefault="007B7E2F" w:rsidP="007B7E2F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304261EE" w14:textId="77777777" w:rsidR="007B7E2F" w:rsidRDefault="007B7E2F" w:rsidP="007B7E2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DB3AF77" w14:textId="77777777" w:rsidR="007B7E2F" w:rsidRDefault="007B7E2F" w:rsidP="007B7E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 xml:space="preserve"> «Теория и практика современного уголовного права»</w:t>
      </w:r>
    </w:p>
    <w:p w14:paraId="715F576C" w14:textId="77777777" w:rsidR="007B7E2F" w:rsidRDefault="007B7E2F" w:rsidP="007B7E2F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7B7E2F" w14:paraId="5F35EF56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B95A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99E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7175BFA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практики </w:t>
            </w:r>
            <w:proofErr w:type="gramEnd"/>
          </w:p>
          <w:p w14:paraId="4D478B51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8E3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B7E2F" w14:paraId="1DA89A8B" w14:textId="77777777" w:rsidTr="00055DCB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9806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998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06C6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980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8FF5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789A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E2F" w14:paraId="17824999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DDE" w14:textId="77777777" w:rsidR="007B7E2F" w:rsidRDefault="007B7E2F" w:rsidP="007B7E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068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8B1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00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12B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3A8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1D8E869E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5D4" w14:textId="77777777" w:rsidR="007B7E2F" w:rsidRDefault="007B7E2F" w:rsidP="007B7E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F82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40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127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DBB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C60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3E3EAAD0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9C5" w14:textId="77777777" w:rsidR="007B7E2F" w:rsidRDefault="007B7E2F" w:rsidP="007B7E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6A9E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99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EA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2E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E1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6DBDD554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1FA" w14:textId="77777777" w:rsidR="007B7E2F" w:rsidRDefault="007B7E2F" w:rsidP="007B7E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113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B04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EB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F20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E0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0B515F5C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938" w14:textId="77777777" w:rsidR="007B7E2F" w:rsidRDefault="007B7E2F" w:rsidP="007B7E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9D00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практикантом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A07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04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73D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FC8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40CA3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5963E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2C0197E0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542C2D90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7B7E2F" w14:paraId="7E1AA0CC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C83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307" w14:textId="77777777" w:rsidR="007B7E2F" w:rsidRDefault="007B7E2F" w:rsidP="00055DC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  <w:p w14:paraId="48277FF7" w14:textId="77777777" w:rsidR="007B7E2F" w:rsidRDefault="007B7E2F" w:rsidP="00055DCB">
            <w:pPr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компетенции</w:t>
            </w:r>
          </w:p>
          <w:p w14:paraId="2E64FA34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5DB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B7E2F" w14:paraId="2A960A9C" w14:textId="77777777" w:rsidTr="0005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AD37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019A" w14:textId="77777777" w:rsidR="007B7E2F" w:rsidRDefault="007B7E2F" w:rsidP="0005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CFD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36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CD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AEB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E2F" w14:paraId="5FEE66D4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1DF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D22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E65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3A6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1E4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8D1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392218A7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B6D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A78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ОПК-2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736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69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90A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194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0A870457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8FF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7FAC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квалифицированно толковать правовые акты,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ситуациях наличия пробелов и коллизий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5A8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C0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357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3E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77AFF4F2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DE4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E30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письменно и устно аргументировать правовую позицию по делу,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2BE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B8D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9D5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B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21C92AA9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DC7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EA7E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составлять юридические документы и разрабатывать проекты нормативных (индивидуальных) правовых актов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D6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21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88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6E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3E1734DD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2D6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B37B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обеспечивать соблюдение принципов этики юриста, в том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A6B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13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9A6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5AA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61468B40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E6A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80F6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ОПК-7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00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344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B00B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EAF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2F" w14:paraId="65CC1ED6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19F" w14:textId="77777777" w:rsidR="007B7E2F" w:rsidRDefault="007B7E2F" w:rsidP="007B7E2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3" w14:textId="77777777" w:rsidR="007B7E2F" w:rsidRPr="00FF63A4" w:rsidRDefault="007B7E2F" w:rsidP="00055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3A4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gramStart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FF6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459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39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EB2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04C" w14:textId="77777777" w:rsidR="007B7E2F" w:rsidRDefault="007B7E2F" w:rsidP="0005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7EB21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446B4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15692895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7E4690A6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4283D2B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BF870B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AC848B" w14:textId="77777777" w:rsidR="007B7E2F" w:rsidRDefault="007B7E2F" w:rsidP="007B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659047" w14:textId="77777777" w:rsidR="007B7E2F" w:rsidRDefault="007B7E2F" w:rsidP="007B7E2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07166A" w14:textId="77777777" w:rsidR="007B7E2F" w:rsidRDefault="007B7E2F" w:rsidP="007B7E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</w:t>
      </w:r>
    </w:p>
    <w:p w14:paraId="30F3B0FB" w14:textId="77777777" w:rsidR="007B7E2F" w:rsidRDefault="007B7E2F" w:rsidP="007B7E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</w:p>
    <w:p w14:paraId="0FD96A2C" w14:textId="77777777" w:rsidR="007B7E2F" w:rsidRDefault="007B7E2F" w:rsidP="007B7E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22CADD6C" w14:textId="77777777" w:rsidR="007B7E2F" w:rsidRDefault="007B7E2F" w:rsidP="007B7E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D3DFE" w14:textId="77777777" w:rsidR="007B7E2F" w:rsidRDefault="007B7E2F" w:rsidP="007B7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3A60173C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13682A19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(Ф.И.О., возраст)</w:t>
      </w:r>
    </w:p>
    <w:p w14:paraId="1E23B7A2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5B487E51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2D9AC" w14:textId="77777777" w:rsidR="007B7E2F" w:rsidRDefault="007B7E2F" w:rsidP="007B7E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5F0552B4" w14:textId="77777777" w:rsidR="007B7E2F" w:rsidRDefault="007B7E2F" w:rsidP="007B7E2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BE92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1D95D88F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8A1A08C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8CFFD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06FC813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B5B25FE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CD57BE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EA7E" w14:textId="77777777" w:rsidR="007B7E2F" w:rsidRDefault="007B7E2F" w:rsidP="007B7E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204FAEC7" w14:textId="77777777" w:rsidR="007B7E2F" w:rsidRDefault="007B7E2F" w:rsidP="007B7E2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0DB51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521A6FCB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5B3F8F84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71B3D0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150C0BE1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практика</w:t>
      </w:r>
      <w:r>
        <w:rPr>
          <w:rFonts w:ascii="Times New Roman" w:eastAsia="Times New Roman" w:hAnsi="Times New Roman"/>
          <w:sz w:val="20"/>
          <w:szCs w:val="20"/>
        </w:rPr>
        <w:t>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A307E00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5E6F84" w14:textId="77777777" w:rsidR="007B7E2F" w:rsidRDefault="007B7E2F" w:rsidP="007B7E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1EE8C032" w14:textId="77777777" w:rsidR="007B7E2F" w:rsidRDefault="007B7E2F" w:rsidP="007B7E2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1FC34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4CD54B84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DBEE969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0D2E8C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64BF7CAF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11F3EE3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C40DD" w14:textId="77777777" w:rsidR="007B7E2F" w:rsidRDefault="007B7E2F" w:rsidP="007B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3F11332E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53DD6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2281F138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6E0FA6D7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807A78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72AE2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3F64D90C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AE77D00" w14:textId="77777777" w:rsidR="007B7E2F" w:rsidRDefault="007B7E2F" w:rsidP="007B7E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DB32D8F" w14:textId="77777777" w:rsidR="007B7E2F" w:rsidRDefault="007B7E2F" w:rsidP="007B7E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7A882" w14:textId="77777777" w:rsidR="007B7E2F" w:rsidRPr="00457E9E" w:rsidRDefault="007B7E2F" w:rsidP="007B7E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t>ХАРАКТЕРИСТИКА</w:t>
      </w:r>
    </w:p>
    <w:p w14:paraId="5B3849BC" w14:textId="77777777" w:rsidR="007B7E2F" w:rsidRPr="00457E9E" w:rsidRDefault="007B7E2F" w:rsidP="007B7E2F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718837" w14:textId="5FD39D76" w:rsidR="007B7E2F" w:rsidRPr="00457E9E" w:rsidRDefault="007B7E2F" w:rsidP="007B7E2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</w:t>
      </w:r>
      <w:r>
        <w:rPr>
          <w:rFonts w:ascii="Times New Roman" w:hAnsi="Times New Roman"/>
          <w:sz w:val="28"/>
          <w:szCs w:val="28"/>
        </w:rPr>
        <w:t>4</w:t>
      </w:r>
      <w:r w:rsidRPr="00457E9E">
        <w:rPr>
          <w:rFonts w:ascii="Times New Roman" w:hAnsi="Times New Roman"/>
          <w:sz w:val="28"/>
          <w:szCs w:val="28"/>
        </w:rPr>
        <w:t>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2526D3">
        <w:rPr>
          <w:rFonts w:ascii="Times New Roman" w:hAnsi="Times New Roman"/>
          <w:sz w:val="28"/>
          <w:szCs w:val="28"/>
        </w:rPr>
        <w:t>производственную 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</w:t>
      </w:r>
      <w:r w:rsidR="002526D3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практику в ____________(место прохождения практики) в период ______(сроки прохождения практики)</w:t>
      </w:r>
    </w:p>
    <w:p w14:paraId="3383746E" w14:textId="77777777" w:rsidR="007B7E2F" w:rsidRPr="00457E9E" w:rsidRDefault="007B7E2F" w:rsidP="007B7E2F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6809E" w14:textId="77777777" w:rsidR="007B7E2F" w:rsidRPr="00457E9E" w:rsidRDefault="007B7E2F" w:rsidP="007B7E2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11360" w14:textId="77777777" w:rsidR="007B7E2F" w:rsidRPr="00457E9E" w:rsidRDefault="007B7E2F" w:rsidP="007B7E2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50612BE1" w14:textId="77777777" w:rsidR="007B7E2F" w:rsidRPr="00457E9E" w:rsidRDefault="007B7E2F" w:rsidP="007B7E2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3ADD470E" w14:textId="77777777" w:rsidR="007B7E2F" w:rsidRPr="00457E9E" w:rsidRDefault="007B7E2F" w:rsidP="007B7E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55FBC8A4" w14:textId="77777777" w:rsidR="007B7E2F" w:rsidRDefault="007B7E2F" w:rsidP="007B7E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 </w:t>
      </w:r>
    </w:p>
    <w:p w14:paraId="374D0C47" w14:textId="77777777" w:rsidR="007B7E2F" w:rsidRDefault="007B7E2F" w:rsidP="007B7E2F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характеристике отражается следующее: </w:t>
      </w:r>
    </w:p>
    <w:p w14:paraId="21DCCB53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насколько успешно студент ознакомился с организацией, её организационно-функциональной структурой, задачами и компетенцией, организацией правовой и кадровой работы; </w:t>
      </w:r>
    </w:p>
    <w:p w14:paraId="2E70E63A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овладел ли студент способами и средствами получения, хранения, переработки информации о деятельности субъектов профессиональной юридической деятельности; </w:t>
      </w:r>
    </w:p>
    <w:p w14:paraId="3C3D05F4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 </w:t>
      </w:r>
    </w:p>
    <w:p w14:paraId="0C1A350A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выработал и закрепил ли на практике навыки работы юриста, полученные в результате теоретической подготовки; </w:t>
      </w:r>
    </w:p>
    <w:p w14:paraId="64717A7A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как студент относился к выполнению поручений, какие личные качества помогли ему справиться с поставленными задачами. </w:t>
      </w:r>
    </w:p>
    <w:p w14:paraId="70747CD9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E68B91" w14:textId="77777777" w:rsidR="007B7E2F" w:rsidRDefault="007B7E2F" w:rsidP="007B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Дневник и характеристика подписываются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руководителем или заместителем органа или организации, которые являлись местом прохождения практики. При прохождении практики в суде дневник и характеристика могут быть подписаны судьей, в прокуратуре – прокурором или его заместителем, помощником прокурора,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A850189" w14:textId="77777777" w:rsidR="007B7E2F" w:rsidRDefault="007B7E2F" w:rsidP="007B7E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Текст характеристики должен быть напечатан, включая название должности, Ф.И.О. лица, подписавшего указанный документ. Написание ручкой этих данных не допускается.</w:t>
      </w:r>
    </w:p>
    <w:p w14:paraId="2B989FAA" w14:textId="77777777" w:rsidR="007B7E2F" w:rsidRDefault="007B7E2F" w:rsidP="007B7E2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320DC2" w14:textId="77777777" w:rsidR="0081527D" w:rsidRDefault="0081527D"/>
    <w:p w14:paraId="30468C84" w14:textId="77777777" w:rsidR="007B7E2F" w:rsidRDefault="007B7E2F"/>
    <w:sectPr w:rsidR="007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2F"/>
    <w:rsid w:val="002526D3"/>
    <w:rsid w:val="004B30FA"/>
    <w:rsid w:val="005E29C8"/>
    <w:rsid w:val="007B7E2F"/>
    <w:rsid w:val="0081527D"/>
    <w:rsid w:val="00A92FCC"/>
    <w:rsid w:val="00E779C7"/>
    <w:rsid w:val="00EF640E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3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2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B7E2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B7E2F"/>
    <w:pPr>
      <w:ind w:left="720"/>
      <w:contextualSpacing/>
    </w:pPr>
  </w:style>
  <w:style w:type="table" w:styleId="a6">
    <w:name w:val="Table Grid"/>
    <w:basedOn w:val="a1"/>
    <w:uiPriority w:val="59"/>
    <w:rsid w:val="007B7E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B7E2F"/>
    <w:rPr>
      <w:sz w:val="22"/>
      <w:szCs w:val="22"/>
    </w:rPr>
  </w:style>
  <w:style w:type="paragraph" w:customStyle="1" w:styleId="Default">
    <w:name w:val="Default"/>
    <w:uiPriority w:val="99"/>
    <w:rsid w:val="007B7E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468">
    <w:name w:val="ft2468"/>
    <w:basedOn w:val="a0"/>
    <w:rsid w:val="007B7E2F"/>
  </w:style>
  <w:style w:type="character" w:customStyle="1" w:styleId="ft2388">
    <w:name w:val="ft2388"/>
    <w:basedOn w:val="a0"/>
    <w:rsid w:val="007B7E2F"/>
  </w:style>
  <w:style w:type="character" w:customStyle="1" w:styleId="FontStyle27">
    <w:name w:val="Font Style27"/>
    <w:basedOn w:val="a0"/>
    <w:uiPriority w:val="99"/>
    <w:rsid w:val="007B7E2F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7B7E2F"/>
  </w:style>
  <w:style w:type="character" w:customStyle="1" w:styleId="ft2392">
    <w:name w:val="ft2392"/>
    <w:basedOn w:val="a0"/>
    <w:rsid w:val="007B7E2F"/>
  </w:style>
  <w:style w:type="character" w:customStyle="1" w:styleId="ft2412">
    <w:name w:val="ft2412"/>
    <w:basedOn w:val="a0"/>
    <w:rsid w:val="007B7E2F"/>
  </w:style>
  <w:style w:type="character" w:customStyle="1" w:styleId="ft2413">
    <w:name w:val="ft2413"/>
    <w:basedOn w:val="a0"/>
    <w:rsid w:val="007B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2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B7E2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B7E2F"/>
    <w:pPr>
      <w:ind w:left="720"/>
      <w:contextualSpacing/>
    </w:pPr>
  </w:style>
  <w:style w:type="table" w:styleId="a6">
    <w:name w:val="Table Grid"/>
    <w:basedOn w:val="a1"/>
    <w:uiPriority w:val="59"/>
    <w:rsid w:val="007B7E2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B7E2F"/>
    <w:rPr>
      <w:sz w:val="22"/>
      <w:szCs w:val="22"/>
    </w:rPr>
  </w:style>
  <w:style w:type="paragraph" w:customStyle="1" w:styleId="Default">
    <w:name w:val="Default"/>
    <w:uiPriority w:val="99"/>
    <w:rsid w:val="007B7E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468">
    <w:name w:val="ft2468"/>
    <w:basedOn w:val="a0"/>
    <w:rsid w:val="007B7E2F"/>
  </w:style>
  <w:style w:type="character" w:customStyle="1" w:styleId="ft2388">
    <w:name w:val="ft2388"/>
    <w:basedOn w:val="a0"/>
    <w:rsid w:val="007B7E2F"/>
  </w:style>
  <w:style w:type="character" w:customStyle="1" w:styleId="FontStyle27">
    <w:name w:val="Font Style27"/>
    <w:basedOn w:val="a0"/>
    <w:uiPriority w:val="99"/>
    <w:rsid w:val="007B7E2F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7B7E2F"/>
  </w:style>
  <w:style w:type="character" w:customStyle="1" w:styleId="ft2392">
    <w:name w:val="ft2392"/>
    <w:basedOn w:val="a0"/>
    <w:rsid w:val="007B7E2F"/>
  </w:style>
  <w:style w:type="character" w:customStyle="1" w:styleId="ft2412">
    <w:name w:val="ft2412"/>
    <w:basedOn w:val="a0"/>
    <w:rsid w:val="007B7E2F"/>
  </w:style>
  <w:style w:type="character" w:customStyle="1" w:styleId="ft2413">
    <w:name w:val="ft2413"/>
    <w:basedOn w:val="a0"/>
    <w:rsid w:val="007B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-</cp:lastModifiedBy>
  <cp:revision>4</cp:revision>
  <dcterms:created xsi:type="dcterms:W3CDTF">2024-12-26T06:47:00Z</dcterms:created>
  <dcterms:modified xsi:type="dcterms:W3CDTF">2024-12-27T05:20:00Z</dcterms:modified>
</cp:coreProperties>
</file>